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5E" w:rsidRDefault="0010035E" w:rsidP="0010035E">
      <w:pPr>
        <w:pStyle w:val="a3"/>
        <w:shd w:val="clear" w:color="auto" w:fill="FFFFFF"/>
        <w:spacing w:before="0" w:beforeAutospacing="0" w:after="150" w:afterAutospacing="0"/>
        <w:jc w:val="center"/>
        <w:rPr>
          <w:color w:val="000000"/>
          <w:sz w:val="28"/>
          <w:szCs w:val="28"/>
        </w:rPr>
      </w:pPr>
      <w:r>
        <w:rPr>
          <w:color w:val="000000"/>
          <w:sz w:val="28"/>
          <w:szCs w:val="28"/>
        </w:rPr>
        <w:t xml:space="preserve">Родительское собрание </w:t>
      </w:r>
    </w:p>
    <w:p w:rsidR="0010035E" w:rsidRDefault="0010035E" w:rsidP="0010035E">
      <w:pPr>
        <w:pStyle w:val="a3"/>
        <w:shd w:val="clear" w:color="auto" w:fill="FFFFFF"/>
        <w:spacing w:before="0" w:beforeAutospacing="0" w:after="150" w:afterAutospacing="0"/>
        <w:jc w:val="center"/>
        <w:rPr>
          <w:color w:val="000000"/>
          <w:sz w:val="28"/>
          <w:szCs w:val="28"/>
        </w:rPr>
      </w:pPr>
      <w:r>
        <w:rPr>
          <w:color w:val="000000"/>
          <w:sz w:val="28"/>
          <w:szCs w:val="28"/>
        </w:rPr>
        <w:t>«Формирование у подростков ответственности за свои действия и поступки»</w:t>
      </w:r>
    </w:p>
    <w:p w:rsidR="0010035E" w:rsidRDefault="0010035E" w:rsidP="0010035E">
      <w:pPr>
        <w:pStyle w:val="a3"/>
        <w:shd w:val="clear" w:color="auto" w:fill="FFFFFF"/>
        <w:spacing w:before="0" w:beforeAutospacing="0" w:after="150" w:afterAutospacing="0"/>
        <w:rPr>
          <w:color w:val="000000"/>
          <w:sz w:val="28"/>
          <w:szCs w:val="28"/>
        </w:rPr>
      </w:pPr>
    </w:p>
    <w:p w:rsidR="0010035E" w:rsidRPr="0010035E" w:rsidRDefault="0010035E" w:rsidP="0010035E">
      <w:pPr>
        <w:pStyle w:val="a3"/>
        <w:shd w:val="clear" w:color="auto" w:fill="FFFFFF"/>
        <w:spacing w:before="0" w:beforeAutospacing="0" w:after="150" w:afterAutospacing="0"/>
        <w:rPr>
          <w:color w:val="000000"/>
          <w:sz w:val="28"/>
          <w:szCs w:val="28"/>
        </w:rPr>
      </w:pPr>
      <w:r>
        <w:rPr>
          <w:color w:val="000000"/>
          <w:sz w:val="28"/>
          <w:szCs w:val="28"/>
        </w:rPr>
        <w:t>Важная проблема</w:t>
      </w:r>
      <w:r w:rsidRPr="0010035E">
        <w:rPr>
          <w:color w:val="000000"/>
          <w:sz w:val="28"/>
          <w:szCs w:val="28"/>
        </w:rPr>
        <w:t>: Как научиться быть ответственным за свои поступки?  </w:t>
      </w:r>
      <w:r w:rsidRPr="0010035E">
        <w:rPr>
          <w:color w:val="000000"/>
          <w:sz w:val="28"/>
          <w:szCs w:val="28"/>
        </w:rPr>
        <w:t xml:space="preserve"> </w:t>
      </w:r>
      <w:r w:rsidRPr="0010035E">
        <w:rPr>
          <w:color w:val="000000"/>
          <w:sz w:val="28"/>
          <w:szCs w:val="28"/>
        </w:rPr>
        <w:t>Что такое ответственность</w:t>
      </w:r>
      <w:r>
        <w:rPr>
          <w:b/>
          <w:bCs/>
          <w:color w:val="000000"/>
          <w:sz w:val="28"/>
          <w:szCs w:val="28"/>
        </w:rPr>
        <w:t xml:space="preserve">? </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b/>
          <w:bCs/>
          <w:color w:val="000000"/>
          <w:sz w:val="28"/>
          <w:szCs w:val="28"/>
        </w:rPr>
        <w:t>Ответственность</w:t>
      </w:r>
      <w:r w:rsidRPr="0010035E">
        <w:rPr>
          <w:color w:val="000000"/>
          <w:sz w:val="28"/>
          <w:szCs w:val="28"/>
        </w:rPr>
        <w:t> – это способность осознания того, что качество жизни, уровень успешности и самореализации человека зависят только от него самого.</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b/>
          <w:bCs/>
          <w:color w:val="000000"/>
          <w:sz w:val="28"/>
          <w:szCs w:val="28"/>
        </w:rPr>
        <w:t>Ответственность</w:t>
      </w:r>
      <w:r w:rsidRPr="0010035E">
        <w:rPr>
          <w:color w:val="000000"/>
          <w:sz w:val="28"/>
          <w:szCs w:val="28"/>
        </w:rPr>
        <w:t> – это готовность исполнять все свои обещания и выполнять все свои обязанности наилучшим образом.</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b/>
          <w:bCs/>
          <w:color w:val="000000"/>
          <w:sz w:val="28"/>
          <w:szCs w:val="28"/>
        </w:rPr>
        <w:t>Ответственность</w:t>
      </w:r>
      <w:r w:rsidRPr="0010035E">
        <w:rPr>
          <w:color w:val="000000"/>
          <w:sz w:val="28"/>
          <w:szCs w:val="28"/>
        </w:rPr>
        <w:t> – это умение принимать решения в сложных ситуациях не только за себя, но и за тех, кто от тебя зависит.</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b/>
          <w:bCs/>
          <w:color w:val="000000"/>
          <w:sz w:val="28"/>
          <w:szCs w:val="28"/>
        </w:rPr>
        <w:t>Ответственность </w:t>
      </w:r>
      <w:r w:rsidRPr="0010035E">
        <w:rPr>
          <w:color w:val="000000"/>
          <w:sz w:val="28"/>
          <w:szCs w:val="28"/>
        </w:rPr>
        <w:t>– это понимание последствий, которые могут повлечь решения или действия самого человека.</w:t>
      </w:r>
    </w:p>
    <w:p w:rsidR="0010035E" w:rsidRPr="0010035E" w:rsidRDefault="0010035E" w:rsidP="0010035E">
      <w:pPr>
        <w:pStyle w:val="a3"/>
        <w:shd w:val="clear" w:color="auto" w:fill="FFFFFF"/>
        <w:spacing w:before="0" w:beforeAutospacing="0" w:after="150" w:afterAutospacing="0"/>
        <w:jc w:val="both"/>
        <w:rPr>
          <w:color w:val="000000"/>
          <w:sz w:val="28"/>
          <w:szCs w:val="28"/>
        </w:rPr>
      </w:pPr>
      <w:r w:rsidRPr="0010035E">
        <w:rPr>
          <w:color w:val="000000"/>
          <w:sz w:val="28"/>
          <w:szCs w:val="28"/>
        </w:rPr>
        <w:t>Современные родители хорошо понимают, насколько важным и нужным является для ребенка формирование чувства ответственности. Ответственность бывает разной: за поступки и действия, за слова и обязанности, за принятие решений и взятие обязательств. Это качество не дается ребенку от рождения, оно развивается с годами. И насколько верно родители и педагоги смогут подойти к вопросу развития ответственности у ребенка, настолько ответственным и самостоятельным он вырастет. Некоторые дети становятся ответственными очень легко, другим для формирования этого качества требуется много времени и родительского терпения.</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А что значит быть ответственным</w:t>
      </w:r>
      <w:r>
        <w:rPr>
          <w:b/>
          <w:bCs/>
          <w:color w:val="000000"/>
          <w:sz w:val="28"/>
          <w:szCs w:val="28"/>
        </w:rPr>
        <w:t xml:space="preserve">? </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b/>
          <w:bCs/>
          <w:color w:val="000000"/>
          <w:sz w:val="28"/>
          <w:szCs w:val="28"/>
        </w:rPr>
        <w:t>Быть ответственным</w:t>
      </w:r>
      <w:r w:rsidRPr="0010035E">
        <w:rPr>
          <w:color w:val="000000"/>
          <w:sz w:val="28"/>
          <w:szCs w:val="28"/>
        </w:rPr>
        <w:t> - значит уметь самостоятельно принимать решение и осознанно его выполнять.</w:t>
      </w:r>
    </w:p>
    <w:p w:rsidR="0010035E" w:rsidRPr="0010035E" w:rsidRDefault="0010035E" w:rsidP="0010035E">
      <w:pPr>
        <w:pStyle w:val="a3"/>
        <w:shd w:val="clear" w:color="auto" w:fill="FFFFFF"/>
        <w:spacing w:before="0" w:beforeAutospacing="0" w:after="150" w:afterAutospacing="0"/>
        <w:jc w:val="both"/>
        <w:rPr>
          <w:color w:val="000000"/>
          <w:sz w:val="28"/>
          <w:szCs w:val="28"/>
        </w:rPr>
      </w:pPr>
      <w:r w:rsidRPr="0010035E">
        <w:rPr>
          <w:color w:val="000000"/>
          <w:sz w:val="28"/>
          <w:szCs w:val="28"/>
        </w:rPr>
        <w:t>Ответственность – прекрасное качество, наличие которого значительно облегчает жизнь и самому ребенку, и его родителям. Сложность в том, что оно не передается на генетическом уровне. Ответственность придется воспитывать. Ответственность является решающим фактором в успешном обучении.</w:t>
      </w:r>
    </w:p>
    <w:p w:rsidR="0010035E" w:rsidRPr="0010035E" w:rsidRDefault="0010035E" w:rsidP="0010035E">
      <w:pPr>
        <w:pStyle w:val="a3"/>
        <w:shd w:val="clear" w:color="auto" w:fill="FFFFFF"/>
        <w:spacing w:before="0" w:beforeAutospacing="0" w:after="150" w:afterAutospacing="0"/>
        <w:jc w:val="both"/>
        <w:rPr>
          <w:color w:val="000000"/>
          <w:sz w:val="28"/>
          <w:szCs w:val="28"/>
        </w:rPr>
      </w:pPr>
      <w:r w:rsidRPr="0010035E">
        <w:rPr>
          <w:color w:val="000000"/>
          <w:sz w:val="28"/>
          <w:szCs w:val="28"/>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w:t>
      </w:r>
      <w:r w:rsidRPr="0010035E">
        <w:rPr>
          <w:color w:val="000000"/>
          <w:sz w:val="28"/>
          <w:szCs w:val="28"/>
        </w:rPr>
        <w:lastRenderedPageBreak/>
        <w:t>родителях. В конце концов ребенок, вероятно, будет слушаться, но неизвестно, как принуждение повлияет на формирование характера.</w:t>
      </w:r>
    </w:p>
    <w:p w:rsidR="0010035E" w:rsidRPr="0010035E" w:rsidRDefault="0010035E" w:rsidP="0010035E">
      <w:pPr>
        <w:pStyle w:val="a3"/>
        <w:shd w:val="clear" w:color="auto" w:fill="FFFFFF"/>
        <w:spacing w:before="0" w:beforeAutospacing="0" w:after="150" w:afterAutospacing="0"/>
        <w:jc w:val="both"/>
        <w:rPr>
          <w:color w:val="000000"/>
          <w:sz w:val="28"/>
          <w:szCs w:val="28"/>
        </w:rPr>
      </w:pPr>
      <w:r w:rsidRPr="0010035E">
        <w:rPr>
          <w:b/>
          <w:bCs/>
          <w:color w:val="000000"/>
          <w:sz w:val="28"/>
          <w:szCs w:val="28"/>
        </w:rPr>
        <w:t>Истина проста:</w:t>
      </w:r>
      <w:r w:rsidRPr="0010035E">
        <w:rPr>
          <w:color w:val="000000"/>
          <w:sz w:val="28"/>
          <w:szCs w:val="28"/>
        </w:rPr>
        <w:t> чувство ответственности нельзя навязать, оно должно проявиться «изнутри», на основе ценностной ориентации, полученной дома, а также вне семьи.</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b/>
          <w:bCs/>
          <w:color w:val="000000"/>
          <w:sz w:val="28"/>
          <w:szCs w:val="28"/>
          <w:u w:val="single"/>
        </w:rPr>
        <w:t>С чего начать воспитание ответст</w:t>
      </w:r>
      <w:r>
        <w:rPr>
          <w:b/>
          <w:bCs/>
          <w:color w:val="000000"/>
          <w:sz w:val="28"/>
          <w:szCs w:val="28"/>
          <w:u w:val="single"/>
        </w:rPr>
        <w:t xml:space="preserve">венности в своих детях? </w:t>
      </w:r>
    </w:p>
    <w:p w:rsidR="0010035E" w:rsidRPr="0010035E" w:rsidRDefault="0010035E" w:rsidP="0010035E">
      <w:pPr>
        <w:pStyle w:val="a3"/>
        <w:shd w:val="clear" w:color="auto" w:fill="FFFFFF"/>
        <w:spacing w:before="0" w:beforeAutospacing="0" w:after="150" w:afterAutospacing="0"/>
        <w:jc w:val="both"/>
        <w:rPr>
          <w:color w:val="000000"/>
          <w:sz w:val="28"/>
          <w:szCs w:val="28"/>
        </w:rPr>
      </w:pPr>
      <w:r w:rsidRPr="0010035E">
        <w:rPr>
          <w:color w:val="000000"/>
          <w:sz w:val="28"/>
          <w:szCs w:val="28"/>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10035E" w:rsidRPr="0010035E" w:rsidRDefault="0010035E" w:rsidP="0010035E">
      <w:pPr>
        <w:pStyle w:val="a3"/>
        <w:shd w:val="clear" w:color="auto" w:fill="FFFFFF"/>
        <w:spacing w:before="0" w:beforeAutospacing="0" w:after="150" w:afterAutospacing="0"/>
        <w:jc w:val="both"/>
        <w:rPr>
          <w:color w:val="000000"/>
          <w:sz w:val="28"/>
          <w:szCs w:val="28"/>
        </w:rPr>
      </w:pPr>
      <w:r w:rsidRPr="0010035E">
        <w:rPr>
          <w:b/>
          <w:bCs/>
          <w:color w:val="000000"/>
          <w:sz w:val="28"/>
          <w:szCs w:val="28"/>
        </w:rPr>
        <w:t>Первый шаг </w:t>
      </w:r>
      <w:r w:rsidRPr="0010035E">
        <w:rPr>
          <w:color w:val="000000"/>
          <w:sz w:val="28"/>
          <w:szCs w:val="28"/>
        </w:rPr>
        <w:t>в воспитании ответственности</w:t>
      </w:r>
      <w:r w:rsidRPr="0010035E">
        <w:rPr>
          <w:b/>
          <w:bCs/>
          <w:color w:val="000000"/>
          <w:sz w:val="28"/>
          <w:szCs w:val="28"/>
        </w:rPr>
        <w:t> - заинтересованность в том, что дети думают и чувствуют,</w:t>
      </w:r>
      <w:r w:rsidRPr="0010035E">
        <w:rPr>
          <w:color w:val="000000"/>
          <w:sz w:val="28"/>
          <w:szCs w:val="28"/>
        </w:rPr>
        <w:t> а не в их внешних реакциях - подчинении нам или сопротивлении.</w:t>
      </w:r>
    </w:p>
    <w:p w:rsidR="0010035E" w:rsidRPr="0010035E" w:rsidRDefault="0010035E" w:rsidP="0010035E">
      <w:pPr>
        <w:pStyle w:val="a3"/>
        <w:shd w:val="clear" w:color="auto" w:fill="FFFFFF"/>
        <w:spacing w:before="0" w:beforeAutospacing="0" w:after="150" w:afterAutospacing="0"/>
        <w:jc w:val="both"/>
        <w:rPr>
          <w:color w:val="000000"/>
          <w:sz w:val="28"/>
          <w:szCs w:val="28"/>
        </w:rPr>
      </w:pPr>
      <w:r w:rsidRPr="0010035E">
        <w:rPr>
          <w:color w:val="000000"/>
          <w:sz w:val="28"/>
          <w:szCs w:val="28"/>
        </w:rPr>
        <w:t>Как понять, что дети думают и чувствуют? Они сами дают нам ключ к пониманию этого. Их чувства отражены в словах и в интонациях, в жестах и в позах. А наша задача - прислушиваться, всматриваться, чутко реагировать.</w:t>
      </w:r>
    </w:p>
    <w:p w:rsidR="0010035E" w:rsidRPr="0010035E" w:rsidRDefault="0010035E" w:rsidP="0010035E">
      <w:pPr>
        <w:pStyle w:val="a3"/>
        <w:shd w:val="clear" w:color="auto" w:fill="FFFFFF"/>
        <w:spacing w:before="0" w:beforeAutospacing="0" w:after="150" w:afterAutospacing="0"/>
        <w:jc w:val="both"/>
        <w:rPr>
          <w:color w:val="000000"/>
          <w:sz w:val="28"/>
          <w:szCs w:val="28"/>
        </w:rPr>
      </w:pPr>
      <w:r w:rsidRPr="0010035E">
        <w:rPr>
          <w:color w:val="000000"/>
          <w:sz w:val="28"/>
          <w:szCs w:val="28"/>
        </w:rPr>
        <w:t>Нашим девизом должно стать: «Я хочу понять своего ребенка. Хочу показать ему, что понимаю его. Хочу выразить свое понимание, отбросив автоматическую критику и осуждение».</w:t>
      </w:r>
    </w:p>
    <w:p w:rsidR="0010035E" w:rsidRPr="0010035E" w:rsidRDefault="0041583E" w:rsidP="0041583E">
      <w:pPr>
        <w:pStyle w:val="a3"/>
        <w:shd w:val="clear" w:color="auto" w:fill="FFFFFF"/>
        <w:spacing w:before="0" w:beforeAutospacing="0" w:after="150" w:afterAutospacing="0"/>
        <w:jc w:val="both"/>
        <w:rPr>
          <w:color w:val="000000"/>
          <w:sz w:val="28"/>
          <w:szCs w:val="28"/>
        </w:rPr>
      </w:pPr>
      <w:r>
        <w:rPr>
          <w:color w:val="000000"/>
          <w:sz w:val="28"/>
          <w:szCs w:val="28"/>
        </w:rPr>
        <w:t xml:space="preserve">Если ребенок приходит из </w:t>
      </w:r>
      <w:proofErr w:type="spellStart"/>
      <w:r>
        <w:rPr>
          <w:color w:val="000000"/>
          <w:sz w:val="28"/>
          <w:szCs w:val="28"/>
        </w:rPr>
        <w:t>дицея</w:t>
      </w:r>
      <w:proofErr w:type="spellEnd"/>
      <w:r w:rsidR="0010035E" w:rsidRPr="0010035E">
        <w:rPr>
          <w:color w:val="000000"/>
          <w:sz w:val="28"/>
          <w:szCs w:val="28"/>
        </w:rPr>
        <w:t xml:space="preserve">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 Что это ты такой кислый?</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 Что это за унылая гримаса?</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 Что ты еще там натворил?</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 Что у тебя опять стряслось?</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Напротив, родители должны показать, что понимают его, говоря:</w:t>
      </w:r>
    </w:p>
    <w:p w:rsidR="0010035E" w:rsidRPr="0010035E" w:rsidRDefault="0010035E" w:rsidP="0010035E">
      <w:pPr>
        <w:pStyle w:val="a3"/>
        <w:shd w:val="clear" w:color="auto" w:fill="FFFFFF"/>
        <w:spacing w:before="0" w:beforeAutospacing="0" w:after="150" w:afterAutospacing="0"/>
        <w:rPr>
          <w:color w:val="000000"/>
          <w:sz w:val="28"/>
          <w:szCs w:val="28"/>
        </w:rPr>
      </w:pPr>
      <w:proofErr w:type="gramStart"/>
      <w:r w:rsidRPr="0010035E">
        <w:rPr>
          <w:color w:val="000000"/>
          <w:sz w:val="28"/>
          <w:szCs w:val="28"/>
        </w:rPr>
        <w:t>• Наверное</w:t>
      </w:r>
      <w:proofErr w:type="gramEnd"/>
      <w:r w:rsidRPr="0010035E">
        <w:rPr>
          <w:color w:val="000000"/>
          <w:sz w:val="28"/>
          <w:szCs w:val="28"/>
        </w:rPr>
        <w:t>, у тебя какие-то неприятности.</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 У тебя был трудный день.</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 Тебе нелегко пришлось сегодня.</w:t>
      </w:r>
    </w:p>
    <w:p w:rsidR="0010035E" w:rsidRPr="0010035E" w:rsidRDefault="0010035E" w:rsidP="0010035E">
      <w:pPr>
        <w:pStyle w:val="a3"/>
        <w:shd w:val="clear" w:color="auto" w:fill="FFFFFF"/>
        <w:spacing w:before="0" w:beforeAutospacing="0" w:after="150" w:afterAutospacing="0"/>
        <w:rPr>
          <w:color w:val="000000"/>
          <w:sz w:val="28"/>
          <w:szCs w:val="28"/>
        </w:rPr>
      </w:pPr>
      <w:proofErr w:type="gramStart"/>
      <w:r w:rsidRPr="0010035E">
        <w:rPr>
          <w:color w:val="000000"/>
          <w:sz w:val="28"/>
          <w:szCs w:val="28"/>
        </w:rPr>
        <w:t>• Наверное</w:t>
      </w:r>
      <w:proofErr w:type="gramEnd"/>
      <w:r w:rsidRPr="0010035E">
        <w:rPr>
          <w:color w:val="000000"/>
          <w:sz w:val="28"/>
          <w:szCs w:val="28"/>
        </w:rPr>
        <w:t>, ты с кем-нибудь поссорился.</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Такие вопросы - признак любопытства, утверждения - признак сочувствия.</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lastRenderedPageBreak/>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r w:rsidRPr="0010035E">
        <w:rPr>
          <w:b/>
          <w:bCs/>
          <w:color w:val="000000"/>
          <w:sz w:val="28"/>
          <w:szCs w:val="28"/>
        </w:rPr>
        <w:t>.</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b/>
          <w:bCs/>
          <w:color w:val="000000"/>
          <w:sz w:val="28"/>
          <w:szCs w:val="28"/>
        </w:rPr>
        <w:t>Второй шаг</w:t>
      </w:r>
      <w:r w:rsidRPr="0010035E">
        <w:rPr>
          <w:color w:val="000000"/>
          <w:sz w:val="28"/>
          <w:szCs w:val="28"/>
        </w:rPr>
        <w:t> в воспитании ответственности – </w:t>
      </w:r>
      <w:r w:rsidRPr="0010035E">
        <w:rPr>
          <w:b/>
          <w:bCs/>
          <w:color w:val="000000"/>
          <w:sz w:val="28"/>
          <w:szCs w:val="28"/>
        </w:rPr>
        <w:t>завоевание доверия ребенка</w:t>
      </w:r>
      <w:r w:rsidRPr="0010035E">
        <w:rPr>
          <w:color w:val="000000"/>
          <w:sz w:val="28"/>
          <w:szCs w:val="28"/>
        </w:rPr>
        <w:t>. Это задача трудная, но осуществить ее вполне возможно. Нужно, чтобы у нас появились </w:t>
      </w:r>
      <w:r w:rsidRPr="0010035E">
        <w:rPr>
          <w:i/>
          <w:iCs/>
          <w:color w:val="000000"/>
          <w:sz w:val="28"/>
          <w:szCs w:val="28"/>
        </w:rPr>
        <w:t>(если их нет) </w:t>
      </w:r>
      <w:r w:rsidRPr="0010035E">
        <w:rPr>
          <w:color w:val="000000"/>
          <w:sz w:val="28"/>
          <w:szCs w:val="28"/>
        </w:rPr>
        <w:t>близкие отношения с ребёнком.</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Подготовить почву для перемен в характере ребенка к лучшему можно при помощи следующего.</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Чутко слушать ребенка. Дети испытывают разочарование и досаду, если видят, что родителей не интересуют их мысли и чувства.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но в конце концов усилия родителей будут вознаграждены.</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Используя эти принципы и приёмы,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ребёнка, становясь важной чертой его характера.</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b/>
          <w:bCs/>
          <w:color w:val="000000"/>
          <w:sz w:val="28"/>
          <w:szCs w:val="28"/>
        </w:rPr>
        <w:t>Третий шаг. </w:t>
      </w:r>
      <w:r w:rsidRPr="0010035E">
        <w:rPr>
          <w:color w:val="000000"/>
          <w:sz w:val="28"/>
          <w:szCs w:val="28"/>
        </w:rPr>
        <w:t>Воспитывать чувство ответственности у детей можно с самого раннего возраста. Для этого необходимо </w:t>
      </w:r>
      <w:r w:rsidRPr="0010035E">
        <w:rPr>
          <w:b/>
          <w:bCs/>
          <w:color w:val="000000"/>
          <w:sz w:val="28"/>
          <w:szCs w:val="28"/>
        </w:rPr>
        <w:t>предоставить ребёнку право голоса</w:t>
      </w:r>
      <w:r w:rsidRPr="0010035E">
        <w:rPr>
          <w:color w:val="000000"/>
          <w:sz w:val="28"/>
          <w:szCs w:val="28"/>
        </w:rPr>
        <w:t>, а в делах, которые имеют для него наибольшую значимость, </w:t>
      </w:r>
      <w:r w:rsidRPr="0010035E">
        <w:rPr>
          <w:b/>
          <w:bCs/>
          <w:color w:val="000000"/>
          <w:sz w:val="28"/>
          <w:szCs w:val="28"/>
        </w:rPr>
        <w:t>и право выбора</w:t>
      </w:r>
      <w:r w:rsidRPr="0010035E">
        <w:rPr>
          <w:color w:val="000000"/>
          <w:sz w:val="28"/>
          <w:szCs w:val="28"/>
        </w:rPr>
        <w:t>.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b/>
          <w:bCs/>
          <w:color w:val="000000"/>
          <w:sz w:val="28"/>
          <w:szCs w:val="28"/>
          <w:u w:val="single"/>
        </w:rPr>
        <w:t>Друзья ответственности </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lastRenderedPageBreak/>
        <w:t>Характер ребенка, без сомнения, влияет на то, будет ли развиваться ответственность. Но характер - это не что-то "заданное" изначально, по факту рождения. Воспитательная позиция родителей развивает или подавляет развитие качеств, которые заложены природой. Итак, какие же качества влияют на то, чтобы ребенок рос ответственным?</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 </w:t>
      </w:r>
      <w:r w:rsidRPr="0010035E">
        <w:rPr>
          <w:i/>
          <w:iCs/>
          <w:color w:val="000000"/>
          <w:sz w:val="28"/>
          <w:szCs w:val="28"/>
          <w:u w:val="single"/>
        </w:rPr>
        <w:t>Инициативность.</w:t>
      </w:r>
      <w:r w:rsidRPr="0010035E">
        <w:rPr>
          <w:color w:val="000000"/>
          <w:sz w:val="28"/>
          <w:szCs w:val="28"/>
        </w:rPr>
        <w:t xml:space="preserve"> Ребенок, опасающийся проявить собственную инициативу, никогда не станет по-настоящему ответственным взрослым. Он будет тянуть время, не принимая никакого решения, и иногда такое поведение принимают за </w:t>
      </w:r>
      <w:proofErr w:type="spellStart"/>
      <w:r w:rsidRPr="0010035E">
        <w:rPr>
          <w:color w:val="000000"/>
          <w:sz w:val="28"/>
          <w:szCs w:val="28"/>
        </w:rPr>
        <w:t>сверхответственность</w:t>
      </w:r>
      <w:proofErr w:type="spellEnd"/>
      <w:r w:rsidRPr="0010035E">
        <w:rPr>
          <w:color w:val="000000"/>
          <w:sz w:val="28"/>
          <w:szCs w:val="28"/>
        </w:rPr>
        <w:t>, но на деле это просто боязливость. Поэтому ребенку стоит позволять проявлять инициативу в различных делах.  Для развития инициативности нужно, чтобы запретов было не слишком много, но они носили характер обязательного выполнения.</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 </w:t>
      </w:r>
      <w:r w:rsidRPr="0010035E">
        <w:rPr>
          <w:i/>
          <w:iCs/>
          <w:color w:val="000000"/>
          <w:sz w:val="28"/>
          <w:szCs w:val="28"/>
          <w:u w:val="single"/>
        </w:rPr>
        <w:t>Стремление к самостоятельному принятию решений</w:t>
      </w:r>
      <w:r w:rsidRPr="0010035E">
        <w:rPr>
          <w:color w:val="000000"/>
          <w:sz w:val="28"/>
          <w:szCs w:val="28"/>
        </w:rPr>
        <w:t>. Например, если ребенок хочет надеть синие джинсы, а не бежевые шорты, стоит ему это позволить, пусть даже ему будет немного жарко. Пусть он поймет, что его решения не всегда верны и нужно учитывать информацию, которую он может получить от других. Пусть он сам выберет время выполнения домашних заданий и оценит его целесообразность.</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 </w:t>
      </w:r>
      <w:r w:rsidRPr="0010035E">
        <w:rPr>
          <w:i/>
          <w:iCs/>
          <w:color w:val="000000"/>
          <w:sz w:val="28"/>
          <w:szCs w:val="28"/>
          <w:u w:val="single"/>
        </w:rPr>
        <w:t>Умение быть критичным к собственным действиям и воспринимать критику других.</w:t>
      </w:r>
      <w:r w:rsidRPr="0010035E">
        <w:rPr>
          <w:color w:val="000000"/>
          <w:sz w:val="28"/>
          <w:szCs w:val="28"/>
        </w:rPr>
        <w:t> Критика необходима, но она должна быть доброжелательной и завершаться на позитивной ноте.</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i/>
          <w:iCs/>
          <w:color w:val="000000"/>
          <w:sz w:val="28"/>
          <w:szCs w:val="28"/>
          <w:u w:val="single"/>
        </w:rPr>
        <w:t>- Умение анализировать свое поведение с точки зрения социальной правильности</w:t>
      </w:r>
      <w:r w:rsidRPr="0010035E">
        <w:rPr>
          <w:color w:val="000000"/>
          <w:sz w:val="28"/>
          <w:szCs w:val="28"/>
        </w:rPr>
        <w:t>. Следование многим нормам усваивается с раннего возраста бессознательно. Но, в школе дети начинают задумываться, правильно ли они поступает в общении со своими сверстниками и взрослыми. Они начинают понимать, что их поведение влияет на настроение близких людей.</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i/>
          <w:iCs/>
          <w:color w:val="000000"/>
          <w:sz w:val="28"/>
          <w:szCs w:val="28"/>
          <w:u w:val="single"/>
        </w:rPr>
        <w:t>- Хороший самоконтроль.</w:t>
      </w:r>
      <w:r w:rsidRPr="0010035E">
        <w:rPr>
          <w:color w:val="000000"/>
          <w:sz w:val="28"/>
          <w:szCs w:val="28"/>
        </w:rPr>
        <w:t xml:space="preserve"> Люди, способные контролировать свое поведение, проявление чувств, </w:t>
      </w:r>
      <w:proofErr w:type="spellStart"/>
      <w:r w:rsidRPr="0010035E">
        <w:rPr>
          <w:color w:val="000000"/>
          <w:sz w:val="28"/>
          <w:szCs w:val="28"/>
        </w:rPr>
        <w:t>ответственнее</w:t>
      </w:r>
      <w:proofErr w:type="spellEnd"/>
      <w:r w:rsidRPr="0010035E">
        <w:rPr>
          <w:color w:val="000000"/>
          <w:sz w:val="28"/>
          <w:szCs w:val="28"/>
        </w:rPr>
        <w:t>, чем импульсивные и порывистые. Контроль связан с процессами возбуждения и торможения в головном мозге. Если они уравновешены, то самоконтроль хороший.</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b/>
          <w:bCs/>
          <w:color w:val="000000"/>
          <w:sz w:val="28"/>
          <w:szCs w:val="28"/>
          <w:u w:val="single"/>
        </w:rPr>
        <w:t>Можно выделить три у</w:t>
      </w:r>
      <w:r w:rsidR="009E509A">
        <w:rPr>
          <w:b/>
          <w:bCs/>
          <w:color w:val="000000"/>
          <w:sz w:val="28"/>
          <w:szCs w:val="28"/>
          <w:u w:val="single"/>
        </w:rPr>
        <w:t>ровня ответственности.</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1</w:t>
      </w:r>
      <w:r w:rsidRPr="0010035E">
        <w:rPr>
          <w:b/>
          <w:bCs/>
          <w:color w:val="000000"/>
          <w:sz w:val="28"/>
          <w:szCs w:val="28"/>
        </w:rPr>
        <w:t>. Поручение посильных дел</w:t>
      </w:r>
      <w:r w:rsidRPr="0010035E">
        <w:rPr>
          <w:color w:val="000000"/>
          <w:sz w:val="28"/>
          <w:szCs w:val="28"/>
        </w:rPr>
        <w:t>. На первом уровне ребёнок выступает в качестве помощника, помогая взрослому выполнять какую-либо работу. При этом он учится тому как эту работу нужно выполнять. Если дело для ребенка является новым, он нуждается в нашей поддержке и присутствии.</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2. </w:t>
      </w:r>
      <w:r w:rsidRPr="0010035E">
        <w:rPr>
          <w:b/>
          <w:bCs/>
          <w:color w:val="000000"/>
          <w:sz w:val="28"/>
          <w:szCs w:val="28"/>
        </w:rPr>
        <w:t>Напоминание и контроль. </w:t>
      </w:r>
      <w:r w:rsidRPr="0010035E">
        <w:rPr>
          <w:color w:val="000000"/>
          <w:sz w:val="28"/>
          <w:szCs w:val="28"/>
        </w:rPr>
        <w:t>На втором уровне ребенок нуждается в напоминании и контроле, хотя он знает все необходимые для выполнения задания действия. Тем не менее, на данном уровне контроль необходим.</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b/>
          <w:bCs/>
          <w:color w:val="000000"/>
          <w:sz w:val="28"/>
          <w:szCs w:val="28"/>
        </w:rPr>
        <w:t>3. Выполнение задания самостоятельно.</w:t>
      </w:r>
      <w:r w:rsidRPr="0010035E">
        <w:rPr>
          <w:color w:val="000000"/>
          <w:sz w:val="28"/>
          <w:szCs w:val="28"/>
        </w:rPr>
        <w:t xml:space="preserve"> Третий уровень ответственности – самостоятельность. Ребенок не только сам выполняет свою работу с </w:t>
      </w:r>
      <w:r w:rsidRPr="0010035E">
        <w:rPr>
          <w:color w:val="000000"/>
          <w:sz w:val="28"/>
          <w:szCs w:val="28"/>
        </w:rPr>
        <w:lastRenderedPageBreak/>
        <w:t>удовлетворительным результатом, но и больше не нуждается в напоминании. Переход на этот уровень и есть цель наших усилий.</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Существует множество способов, которые учат, как растить ребенка - ведь каждый ребенок абсолютно уникален. Не существует какой-либо одной магической формулы для воспитания хорошего подростка. Даже у самых лучших родителей могут быть проблемные дети, так же как хорошие дети могут выходить из неблагополучных семей. Быть всегда в курсе дел своих детей, даже когда они не будут сильно в вас нуждаться - значит учить их тем необходимым навыкам, которые помогут им быть успешными и счастливыми подростками, какими вы хотите их видеть.</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Существует несколько правил, следуя которым, можно направить ребенка-подростка на верный путь. </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b/>
          <w:bCs/>
          <w:color w:val="000000"/>
          <w:sz w:val="28"/>
          <w:szCs w:val="28"/>
        </w:rPr>
        <w:t>1.Любите их</w:t>
      </w:r>
      <w:r w:rsidRPr="0010035E">
        <w:rPr>
          <w:color w:val="000000"/>
          <w:sz w:val="28"/>
          <w:szCs w:val="28"/>
        </w:rPr>
        <w:t>. Говорите своим детям, что любите их, каждый день. Они, возможно, будут стесняться возвращать вам эти слова на данном этапе своей жизни, но это временное явление. В один день они вспомнят, как вы всегда говорили им, что любите их. Даже, если подросток совершает плохой поступок, скажите, что любите его, но совершенное им действие вам не нравится</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color w:val="000000"/>
          <w:sz w:val="28"/>
          <w:szCs w:val="28"/>
        </w:rPr>
        <w:t>2</w:t>
      </w:r>
      <w:r w:rsidRPr="0010035E">
        <w:rPr>
          <w:b/>
          <w:bCs/>
          <w:color w:val="000000"/>
          <w:sz w:val="28"/>
          <w:szCs w:val="28"/>
        </w:rPr>
        <w:t>. Не бойтесь устанавливать ограничения</w:t>
      </w:r>
      <w:r w:rsidRPr="0010035E">
        <w:rPr>
          <w:color w:val="000000"/>
          <w:sz w:val="28"/>
          <w:szCs w:val="28"/>
        </w:rPr>
        <w:t xml:space="preserve">. Вам не нужно быть лучшим другом подростка. Если вам не нравится, что ребенок уходит куда-то, займите твердую позицию. Иногда дети </w:t>
      </w:r>
      <w:proofErr w:type="spellStart"/>
      <w:r w:rsidRPr="0010035E">
        <w:rPr>
          <w:color w:val="000000"/>
          <w:sz w:val="28"/>
          <w:szCs w:val="28"/>
        </w:rPr>
        <w:t>комплексуют</w:t>
      </w:r>
      <w:proofErr w:type="spellEnd"/>
      <w:r w:rsidRPr="0010035E">
        <w:rPr>
          <w:color w:val="000000"/>
          <w:sz w:val="28"/>
          <w:szCs w:val="28"/>
        </w:rPr>
        <w:t xml:space="preserve"> по поводу того, что им приходится говорить своим друзьям, что "они не могут пойти, потому что мама не пустила" или еще что-то в этом роде. Но вскоре они поймут, что мама, говоря подобные слова, только и делает, что заботится о своем чаде.</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b/>
          <w:bCs/>
          <w:color w:val="000000"/>
          <w:sz w:val="28"/>
          <w:szCs w:val="28"/>
        </w:rPr>
        <w:t>3. Найдите полезное дело для ребенка</w:t>
      </w:r>
      <w:r w:rsidRPr="0010035E">
        <w:rPr>
          <w:color w:val="000000"/>
          <w:sz w:val="28"/>
          <w:szCs w:val="28"/>
        </w:rPr>
        <w:t> Подросткам идет на пользу обучение в различных молодежных группах и организациях. Эти группы часто делают акцент на том, что надо думать о других в первую очередь. Волонтерская или добровольческая деятельность часто становятся лучшим опытом подростковой жизни и позволяют подростку понять, что не у всех людей такая хорошая жизнь, как у них самих.</w:t>
      </w:r>
    </w:p>
    <w:p w:rsidR="0010035E" w:rsidRPr="0010035E" w:rsidRDefault="0010035E" w:rsidP="009E509A">
      <w:pPr>
        <w:pStyle w:val="a3"/>
        <w:shd w:val="clear" w:color="auto" w:fill="FFFFFF"/>
        <w:spacing w:before="0" w:beforeAutospacing="0" w:after="150" w:afterAutospacing="0"/>
        <w:jc w:val="both"/>
        <w:rPr>
          <w:color w:val="000000"/>
          <w:sz w:val="28"/>
          <w:szCs w:val="28"/>
        </w:rPr>
      </w:pPr>
      <w:r w:rsidRPr="0010035E">
        <w:rPr>
          <w:b/>
          <w:bCs/>
          <w:color w:val="000000"/>
          <w:sz w:val="28"/>
          <w:szCs w:val="28"/>
        </w:rPr>
        <w:t>4. Прививайте чувство значимости семьи.</w:t>
      </w:r>
      <w:r w:rsidRPr="0010035E">
        <w:rPr>
          <w:color w:val="000000"/>
          <w:sz w:val="28"/>
          <w:szCs w:val="28"/>
        </w:rPr>
        <w:t> Детям нужен «якорь», чувство принадлежности чему-либо. Подчеркните тот факт, что ваша семья - это одно целое, одна команда. Поощряйте стремление детей проводить больше времени с различными членами семьи, такими как: дедушки и бабушки, тети, дяди и двоюродные сестры и братья. Проводите время за обеденным столом несколько раз в неделю и общайтесь друг с другом, вместо того чтобы смотреть телевизор.</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b/>
          <w:bCs/>
          <w:color w:val="000000"/>
          <w:sz w:val="28"/>
          <w:szCs w:val="28"/>
        </w:rPr>
        <w:t>5.Помощь по дому – обязательна</w:t>
      </w:r>
      <w:r w:rsidRPr="0010035E">
        <w:rPr>
          <w:color w:val="000000"/>
          <w:sz w:val="28"/>
          <w:szCs w:val="28"/>
        </w:rPr>
        <w:t xml:space="preserve">. Приучайте подростка к обязательной помощи по хозяйству, все обязанности должны быть поделены между всеми членами семьи. Подростки должны быть достаточно самостоятельными, чтобы стирать свои вещи, убирать в своей комнате, убирать в ванной комнате, </w:t>
      </w:r>
      <w:r w:rsidRPr="0010035E">
        <w:rPr>
          <w:color w:val="000000"/>
          <w:sz w:val="28"/>
          <w:szCs w:val="28"/>
        </w:rPr>
        <w:lastRenderedPageBreak/>
        <w:t>мыть посуду и брать на себя другие домашние заботы, которые обычно выполняете вы. Если вы в раннем возрасте научите детей заботиться о себе и содержать в порядке домашнее хозяйство, значит, вы окажете своим детям (а также их будущим супругам) "добрую" услугу.</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b/>
          <w:bCs/>
          <w:color w:val="000000"/>
          <w:sz w:val="28"/>
          <w:szCs w:val="28"/>
        </w:rPr>
        <w:t>6. Уважайте их выбор</w:t>
      </w:r>
      <w:r w:rsidRPr="0010035E">
        <w:rPr>
          <w:color w:val="000000"/>
          <w:sz w:val="28"/>
          <w:szCs w:val="28"/>
        </w:rPr>
        <w:t>. Не высмеивайте подростка в его увлечениях, пусть даже они и странные для вас. Подростки постоянно пытаются уяснить для себя то, кем они являются и во что они верят. Не критикуйте их выбор в музыке (даже если она кажется вам слишком агрессивной), прическе, одежде и т.д. Подростки хотят, чтобы к ним относились, как к взрослым. Полное подавление их желаний и стремлений может иметь свои неприятные последствия. Позвольте им иметь право выбора, особенно если это касается временного явления - в конце концов, синие волосы отрастут. Вот, к примеру, татуировки не сойдут со временем, поэтому здесь стоит сказать свое твердое родительское "нет".</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b/>
          <w:bCs/>
          <w:color w:val="000000"/>
          <w:sz w:val="28"/>
          <w:szCs w:val="28"/>
        </w:rPr>
        <w:t>7. Говорите с детьми о возможных будущих последствиях</w:t>
      </w:r>
      <w:r w:rsidRPr="0010035E">
        <w:rPr>
          <w:color w:val="000000"/>
          <w:sz w:val="28"/>
          <w:szCs w:val="28"/>
        </w:rPr>
        <w:t>. Дети должны осознавать, что вы не сможете всегда опекать и заботиться о них. Постарайтесь объяснить ребенку важность образования, чтобы в будущем получить хорошую работу. Словом, объясните им, как их сегодняшние действия будут иметь огромное влияние на их будущее. Нужно в понятной форме донести до ребенка, что он вряд ли станет тем, кем мечтает, будь у него судимость или отсутствие среднего образования. Покажите им, сколько стоит, к примеру, автомобиль и дом. Затем ежемесячно просматривайте бюджет с детьми, таким образом, они увидят, насколько трудно бывает иметь семью, зарабатывать деньги, чтобы ее кормить, а ведь кроме этого, нужно еще платить за квартиру и т.д. Дети имеют тенденцию принимать все, как само собой разумеющееся. На самом же деле они должны понимать, как их родители обеспечивают их всем необходимым. Ведь недалек тот день, когда им самим придется содержать свою семью и обеспечивать ее всеми удобствами и благами.</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Немаловажной проблемой является воспитание у детей этики поведения.</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Этикет - своеобразный кодекс хороших манер и правил поведения людей дома, на работе, в транспорте принятых в данном обществе. А правила этикета предназначены для того, чтобы показать наличие внутренней этики и красоты человека.</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 xml:space="preserve">Воспитанность человека, его хорошие манеры, его уважение к другим </w:t>
      </w:r>
      <w:proofErr w:type="gramStart"/>
      <w:r w:rsidRPr="0010035E">
        <w:rPr>
          <w:color w:val="000000"/>
          <w:sz w:val="28"/>
          <w:szCs w:val="28"/>
        </w:rPr>
        <w:t>людям  и</w:t>
      </w:r>
      <w:proofErr w:type="gramEnd"/>
      <w:r w:rsidRPr="0010035E">
        <w:rPr>
          <w:color w:val="000000"/>
          <w:sz w:val="28"/>
          <w:szCs w:val="28"/>
        </w:rPr>
        <w:t xml:space="preserve"> к самому себе начинается в детстве. Ребёнок чрезвычайно подражателен и усваивает те модели поведения, которые в нём закладывает его семья. </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 xml:space="preserve">   Если изо дня в день ребёнок наблюдает хамство и грубость, обман и безразличие, двурушничество и хамелеонство, если родители </w:t>
      </w:r>
      <w:r w:rsidR="009D5F0E" w:rsidRPr="0010035E">
        <w:rPr>
          <w:color w:val="000000"/>
          <w:sz w:val="28"/>
          <w:szCs w:val="28"/>
        </w:rPr>
        <w:t>ослеплены жаждой</w:t>
      </w:r>
      <w:r w:rsidRPr="0010035E">
        <w:rPr>
          <w:color w:val="000000"/>
          <w:sz w:val="28"/>
          <w:szCs w:val="28"/>
        </w:rPr>
        <w:t xml:space="preserve"> наживы и ради этого не поскупятся ничем, если ребёнок учится в семье рисовать жизнь только чёрными красками, как бы ни </w:t>
      </w:r>
      <w:proofErr w:type="gramStart"/>
      <w:r w:rsidR="009D5F0E">
        <w:rPr>
          <w:color w:val="000000"/>
          <w:sz w:val="28"/>
          <w:szCs w:val="28"/>
        </w:rPr>
        <w:t>старались </w:t>
      </w:r>
      <w:r w:rsidRPr="0010035E">
        <w:rPr>
          <w:color w:val="000000"/>
          <w:sz w:val="28"/>
          <w:szCs w:val="28"/>
        </w:rPr>
        <w:t xml:space="preserve"> педагоги</w:t>
      </w:r>
      <w:proofErr w:type="gramEnd"/>
      <w:r w:rsidRPr="0010035E">
        <w:rPr>
          <w:color w:val="000000"/>
          <w:sz w:val="28"/>
          <w:szCs w:val="28"/>
        </w:rPr>
        <w:t xml:space="preserve"> – помочь такому ребёнку жить по законам добра трудно.</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lastRenderedPageBreak/>
        <w:t>  </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b/>
          <w:bCs/>
          <w:color w:val="000000"/>
          <w:sz w:val="28"/>
          <w:szCs w:val="28"/>
        </w:rPr>
        <w:t>Чтобы воспитать культуру поведения у детей родителя необходимо:</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1.    Не демонстрировать своему ребенку показную вежливость и чуткость. Очень скоро он начнет вам подражать и поступать так в первую очередь по отношению к вам.</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2.    Не грубить и не сквернословить самим. Ваша привычка станет привычкой вашего ребенка.</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3.    Не говорить о чужих людях плохо и неуважительно. Если вы покажете в этом пример своему ребенку, ждите, что очень скоро он скажет то же самое о вас.</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4.    Быть тактичными по отношению к другим людям. Это хороший урок добра и человечности для вашего ребенка.</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5.    Не бойтесь извиниться перед кем-то в присутствии своего ребенка. В этот момент вы ничего не теряете, лишь приобретаете его уважение.</w:t>
      </w: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6.    Проявляйте благородство даже тогда, когда вам очень не хочется его проявлять, учите благородству своего ребенка. Помните, что поведение — это зеркало, в котором отражается истинный облик каждого!</w:t>
      </w:r>
      <w:bookmarkStart w:id="0" w:name="_GoBack"/>
      <w:bookmarkEnd w:id="0"/>
    </w:p>
    <w:p w:rsidR="0010035E" w:rsidRPr="0010035E" w:rsidRDefault="0010035E" w:rsidP="009D5F0E">
      <w:pPr>
        <w:pStyle w:val="a3"/>
        <w:shd w:val="clear" w:color="auto" w:fill="FFFFFF"/>
        <w:spacing w:before="0" w:beforeAutospacing="0" w:after="150" w:afterAutospacing="0"/>
        <w:jc w:val="both"/>
        <w:rPr>
          <w:color w:val="000000"/>
          <w:sz w:val="28"/>
          <w:szCs w:val="28"/>
        </w:rPr>
      </w:pPr>
    </w:p>
    <w:p w:rsidR="0010035E" w:rsidRPr="0010035E" w:rsidRDefault="0010035E" w:rsidP="009D5F0E">
      <w:pPr>
        <w:pStyle w:val="a3"/>
        <w:shd w:val="clear" w:color="auto" w:fill="FFFFFF"/>
        <w:spacing w:before="0" w:beforeAutospacing="0" w:after="150" w:afterAutospacing="0"/>
        <w:jc w:val="both"/>
        <w:rPr>
          <w:color w:val="000000"/>
          <w:sz w:val="28"/>
          <w:szCs w:val="28"/>
        </w:rPr>
      </w:pPr>
      <w:r w:rsidRPr="0010035E">
        <w:rPr>
          <w:color w:val="000000"/>
          <w:sz w:val="28"/>
          <w:szCs w:val="28"/>
        </w:rPr>
        <w:t>Сегодняшний мир предоставляет множество соблазнов молодым ребятам и практически ничему их не учит, и поэтому родители до сих пор остаются самыми главными учителями детей. Ваше присутствие в жизни ребенка нужно ему сейчас больше, чем когда-либо. Необходимый баланс любви и дисциплины позволит вашему ребенку расти и развиваться в той среде, которая сделает его культурным и ответственным человеком.</w:t>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br/>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br/>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br/>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br/>
      </w:r>
    </w:p>
    <w:p w:rsidR="0010035E" w:rsidRPr="0010035E" w:rsidRDefault="0010035E" w:rsidP="0010035E">
      <w:pPr>
        <w:pStyle w:val="a3"/>
        <w:shd w:val="clear" w:color="auto" w:fill="FFFFFF"/>
        <w:spacing w:before="0" w:beforeAutospacing="0" w:after="150" w:afterAutospacing="0"/>
        <w:rPr>
          <w:color w:val="000000"/>
          <w:sz w:val="28"/>
          <w:szCs w:val="28"/>
        </w:rPr>
      </w:pPr>
      <w:r w:rsidRPr="0010035E">
        <w:rPr>
          <w:color w:val="000000"/>
          <w:sz w:val="28"/>
          <w:szCs w:val="28"/>
        </w:rPr>
        <w:t>.</w:t>
      </w:r>
    </w:p>
    <w:p w:rsidR="0010035E" w:rsidRPr="0010035E" w:rsidRDefault="0010035E" w:rsidP="0010035E">
      <w:pPr>
        <w:pStyle w:val="a3"/>
        <w:shd w:val="clear" w:color="auto" w:fill="FFFFFF"/>
        <w:spacing w:before="0" w:beforeAutospacing="0" w:after="150" w:afterAutospacing="0"/>
        <w:rPr>
          <w:color w:val="000000"/>
          <w:sz w:val="28"/>
          <w:szCs w:val="28"/>
        </w:rPr>
      </w:pPr>
    </w:p>
    <w:p w:rsidR="00BC59BA" w:rsidRDefault="00BC59BA"/>
    <w:sectPr w:rsidR="00BC5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5E"/>
    <w:rsid w:val="0010035E"/>
    <w:rsid w:val="0041583E"/>
    <w:rsid w:val="009D5F0E"/>
    <w:rsid w:val="009E509A"/>
    <w:rsid w:val="00BC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E41E"/>
  <w15:chartTrackingRefBased/>
  <w15:docId w15:val="{8752C903-B664-44E0-9A89-BBBFFB37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3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2024-12-26T06:01:00Z</dcterms:created>
  <dcterms:modified xsi:type="dcterms:W3CDTF">2024-12-26T06:29:00Z</dcterms:modified>
</cp:coreProperties>
</file>