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79" w:rsidRPr="00C16F63" w:rsidRDefault="00D00F14" w:rsidP="00C16F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F63">
        <w:rPr>
          <w:rFonts w:ascii="Times New Roman" w:hAnsi="Times New Roman" w:cs="Times New Roman"/>
          <w:b/>
          <w:sz w:val="28"/>
          <w:szCs w:val="28"/>
        </w:rPr>
        <w:t>Безопасность-дело каждого из нас.</w:t>
      </w:r>
    </w:p>
    <w:p w:rsidR="00D00F14" w:rsidRPr="00C16F63" w:rsidRDefault="00D00F14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63">
        <w:rPr>
          <w:rFonts w:ascii="Times New Roman" w:hAnsi="Times New Roman" w:cs="Times New Roman"/>
          <w:sz w:val="28"/>
          <w:szCs w:val="28"/>
        </w:rPr>
        <w:t>Находясь в местах массового пребывания людей важно знать элементарные правила. Ведь от каждого из нас зависит не только личная безопасность,</w:t>
      </w:r>
      <w:r w:rsidR="006D7B24">
        <w:rPr>
          <w:rFonts w:ascii="Times New Roman" w:hAnsi="Times New Roman" w:cs="Times New Roman"/>
          <w:sz w:val="28"/>
          <w:szCs w:val="28"/>
        </w:rPr>
        <w:t xml:space="preserve"> </w:t>
      </w:r>
      <w:r w:rsidRPr="00C16F63">
        <w:rPr>
          <w:rFonts w:ascii="Times New Roman" w:hAnsi="Times New Roman" w:cs="Times New Roman"/>
          <w:sz w:val="28"/>
          <w:szCs w:val="28"/>
        </w:rPr>
        <w:t>но и безопасность окружающих нас людей.</w:t>
      </w:r>
    </w:p>
    <w:p w:rsidR="00706E79" w:rsidRPr="00C16F63" w:rsidRDefault="00D00F14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63">
        <w:rPr>
          <w:rFonts w:ascii="Times New Roman" w:hAnsi="Times New Roman" w:cs="Times New Roman"/>
          <w:sz w:val="28"/>
          <w:szCs w:val="28"/>
        </w:rPr>
        <w:t xml:space="preserve">При обнаружении подозрительных лиц возможно вынашивающих </w:t>
      </w:r>
      <w:r w:rsidR="00706E79" w:rsidRPr="00C16F63">
        <w:rPr>
          <w:rFonts w:ascii="Times New Roman" w:hAnsi="Times New Roman" w:cs="Times New Roman"/>
          <w:sz w:val="28"/>
          <w:szCs w:val="28"/>
        </w:rPr>
        <w:t>намерения совершить общественно опасные действия, подозрительных предметов</w:t>
      </w:r>
      <w:r w:rsidR="00854464" w:rsidRPr="00C16F63">
        <w:rPr>
          <w:rFonts w:ascii="Times New Roman" w:hAnsi="Times New Roman" w:cs="Times New Roman"/>
          <w:sz w:val="28"/>
          <w:szCs w:val="28"/>
        </w:rPr>
        <w:t xml:space="preserve"> </w:t>
      </w:r>
      <w:r w:rsidR="00706E79" w:rsidRPr="00C16F63">
        <w:rPr>
          <w:rFonts w:ascii="Times New Roman" w:hAnsi="Times New Roman" w:cs="Times New Roman"/>
          <w:sz w:val="28"/>
          <w:szCs w:val="28"/>
        </w:rPr>
        <w:t>(свертки, коробки, сумки, пакеты, игрушки, бытовые приборы и прочее),</w:t>
      </w:r>
      <w:r w:rsidR="006D7B24">
        <w:rPr>
          <w:rFonts w:ascii="Times New Roman" w:hAnsi="Times New Roman" w:cs="Times New Roman"/>
          <w:sz w:val="28"/>
          <w:szCs w:val="28"/>
        </w:rPr>
        <w:t xml:space="preserve"> </w:t>
      </w:r>
      <w:r w:rsidR="00706E79" w:rsidRPr="00C16F63">
        <w:rPr>
          <w:rFonts w:ascii="Times New Roman" w:hAnsi="Times New Roman" w:cs="Times New Roman"/>
          <w:sz w:val="28"/>
          <w:szCs w:val="28"/>
        </w:rPr>
        <w:t xml:space="preserve">возможно ставших оболочкой для самодельного взрывного устройства  НЕОБХОДИМО:  </w:t>
      </w:r>
    </w:p>
    <w:p w:rsidR="005849FE" w:rsidRDefault="00706E79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63">
        <w:rPr>
          <w:rFonts w:ascii="Times New Roman" w:hAnsi="Times New Roman" w:cs="Times New Roman"/>
          <w:sz w:val="28"/>
          <w:szCs w:val="28"/>
        </w:rPr>
        <w:t xml:space="preserve">- </w:t>
      </w:r>
      <w:r w:rsidRPr="00C16F63">
        <w:rPr>
          <w:rFonts w:ascii="Times New Roman" w:hAnsi="Times New Roman" w:cs="Times New Roman"/>
          <w:b/>
          <w:sz w:val="28"/>
          <w:szCs w:val="28"/>
        </w:rPr>
        <w:t>немедленно сообщить о находке</w:t>
      </w:r>
      <w:r w:rsidRPr="00C16F63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</w:t>
      </w:r>
      <w:r w:rsidRPr="00C16F63">
        <w:rPr>
          <w:rFonts w:ascii="Times New Roman" w:hAnsi="Times New Roman" w:cs="Times New Roman"/>
          <w:b/>
          <w:sz w:val="28"/>
          <w:szCs w:val="28"/>
        </w:rPr>
        <w:t>по телефонам дежурных служб ГУ МВД по Саратовской области</w:t>
      </w:r>
      <w:r w:rsidR="00854464" w:rsidRPr="00C16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F63">
        <w:rPr>
          <w:rFonts w:ascii="Times New Roman" w:hAnsi="Times New Roman" w:cs="Times New Roman"/>
          <w:b/>
          <w:sz w:val="28"/>
          <w:szCs w:val="28"/>
        </w:rPr>
        <w:t>(</w:t>
      </w:r>
      <w:r w:rsidR="006D7B24">
        <w:rPr>
          <w:rFonts w:ascii="Times New Roman" w:hAnsi="Times New Roman" w:cs="Times New Roman"/>
          <w:b/>
          <w:sz w:val="28"/>
          <w:szCs w:val="28"/>
        </w:rPr>
        <w:t>0</w:t>
      </w:r>
      <w:r w:rsidRPr="00C16F63">
        <w:rPr>
          <w:rFonts w:ascii="Times New Roman" w:hAnsi="Times New Roman" w:cs="Times New Roman"/>
          <w:b/>
          <w:sz w:val="28"/>
          <w:szCs w:val="28"/>
        </w:rPr>
        <w:t>2,</w:t>
      </w:r>
      <w:r w:rsidR="006D7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F63">
        <w:rPr>
          <w:rFonts w:ascii="Times New Roman" w:hAnsi="Times New Roman" w:cs="Times New Roman"/>
          <w:b/>
          <w:sz w:val="28"/>
          <w:szCs w:val="28"/>
        </w:rPr>
        <w:t>с мобильного-102)</w:t>
      </w:r>
      <w:r w:rsidR="006D7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F63">
        <w:rPr>
          <w:rFonts w:ascii="Times New Roman" w:hAnsi="Times New Roman" w:cs="Times New Roman"/>
          <w:b/>
          <w:sz w:val="28"/>
          <w:szCs w:val="28"/>
        </w:rPr>
        <w:t>и УФСБ России по Саратовской области</w:t>
      </w:r>
      <w:r w:rsidR="006D7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F63">
        <w:rPr>
          <w:rFonts w:ascii="Times New Roman" w:hAnsi="Times New Roman" w:cs="Times New Roman"/>
          <w:b/>
          <w:sz w:val="28"/>
          <w:szCs w:val="28"/>
        </w:rPr>
        <w:t>(тел. 37-30-01)</w:t>
      </w:r>
    </w:p>
    <w:p w:rsidR="005849FE" w:rsidRDefault="00706E79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63">
        <w:rPr>
          <w:rFonts w:ascii="Times New Roman" w:hAnsi="Times New Roman" w:cs="Times New Roman"/>
          <w:sz w:val="28"/>
          <w:szCs w:val="28"/>
        </w:rPr>
        <w:t xml:space="preserve">Вызов </w:t>
      </w:r>
      <w:r w:rsidRPr="00C16F63">
        <w:rPr>
          <w:rFonts w:ascii="Times New Roman" w:hAnsi="Times New Roman" w:cs="Times New Roman"/>
          <w:b/>
          <w:sz w:val="28"/>
          <w:szCs w:val="28"/>
        </w:rPr>
        <w:t>экстренных оперативных служб по единому номеру «112» доступен с телефонных аппарато</w:t>
      </w:r>
      <w:r w:rsidR="007459CE" w:rsidRPr="00C16F63">
        <w:rPr>
          <w:rFonts w:ascii="Times New Roman" w:hAnsi="Times New Roman" w:cs="Times New Roman"/>
          <w:b/>
          <w:sz w:val="28"/>
          <w:szCs w:val="28"/>
        </w:rPr>
        <w:t>в всех операторов сотовых связи</w:t>
      </w:r>
      <w:r w:rsidR="007459CE" w:rsidRPr="00C16F63">
        <w:rPr>
          <w:rFonts w:ascii="Times New Roman" w:hAnsi="Times New Roman" w:cs="Times New Roman"/>
          <w:sz w:val="28"/>
          <w:szCs w:val="28"/>
        </w:rPr>
        <w:t>, осуществляющих свою деятельность  на территории Саратовской области.</w:t>
      </w:r>
    </w:p>
    <w:p w:rsidR="005849FE" w:rsidRDefault="007459CE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63">
        <w:rPr>
          <w:rFonts w:ascii="Times New Roman" w:hAnsi="Times New Roman" w:cs="Times New Roman"/>
          <w:sz w:val="28"/>
          <w:szCs w:val="28"/>
        </w:rPr>
        <w:t xml:space="preserve">-сохранять спокойствие </w:t>
      </w:r>
    </w:p>
    <w:p w:rsidR="005849FE" w:rsidRDefault="007459CE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63">
        <w:rPr>
          <w:rFonts w:ascii="Times New Roman" w:hAnsi="Times New Roman" w:cs="Times New Roman"/>
          <w:sz w:val="28"/>
          <w:szCs w:val="28"/>
        </w:rPr>
        <w:t>-не трогать находку</w:t>
      </w:r>
    </w:p>
    <w:p w:rsidR="00CE04B1" w:rsidRPr="00C16F63" w:rsidRDefault="007459CE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63">
        <w:rPr>
          <w:rFonts w:ascii="Times New Roman" w:hAnsi="Times New Roman" w:cs="Times New Roman"/>
          <w:sz w:val="28"/>
          <w:szCs w:val="28"/>
        </w:rPr>
        <w:t xml:space="preserve">-немедленно отойти </w:t>
      </w:r>
      <w:r w:rsidR="00854464" w:rsidRPr="00C16F63">
        <w:rPr>
          <w:rFonts w:ascii="Times New Roman" w:hAnsi="Times New Roman" w:cs="Times New Roman"/>
          <w:sz w:val="28"/>
          <w:szCs w:val="28"/>
        </w:rPr>
        <w:t>на максимально удаленное расстояние (от 100 метров и более)</w:t>
      </w:r>
    </w:p>
    <w:p w:rsidR="005849FE" w:rsidRDefault="00C16F63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63">
        <w:rPr>
          <w:rFonts w:ascii="Times New Roman" w:hAnsi="Times New Roman" w:cs="Times New Roman"/>
          <w:sz w:val="28"/>
          <w:szCs w:val="28"/>
        </w:rPr>
        <w:t>-не курить</w:t>
      </w:r>
      <w:r w:rsidR="00854464" w:rsidRPr="00C16F63">
        <w:rPr>
          <w:rFonts w:ascii="Times New Roman" w:hAnsi="Times New Roman" w:cs="Times New Roman"/>
          <w:sz w:val="28"/>
          <w:szCs w:val="28"/>
        </w:rPr>
        <w:t>,</w:t>
      </w:r>
      <w:r w:rsidRPr="00C16F63">
        <w:rPr>
          <w:rFonts w:ascii="Times New Roman" w:hAnsi="Times New Roman" w:cs="Times New Roman"/>
          <w:sz w:val="28"/>
          <w:szCs w:val="28"/>
        </w:rPr>
        <w:t xml:space="preserve"> </w:t>
      </w:r>
      <w:r w:rsidR="00854464" w:rsidRPr="00C16F63">
        <w:rPr>
          <w:rFonts w:ascii="Times New Roman" w:hAnsi="Times New Roman" w:cs="Times New Roman"/>
          <w:sz w:val="28"/>
          <w:szCs w:val="28"/>
        </w:rPr>
        <w:t xml:space="preserve">не пользоваться вблизи находки источниками огня </w:t>
      </w:r>
    </w:p>
    <w:p w:rsidR="005849FE" w:rsidRDefault="00854464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63">
        <w:rPr>
          <w:rFonts w:ascii="Times New Roman" w:hAnsi="Times New Roman" w:cs="Times New Roman"/>
          <w:sz w:val="28"/>
          <w:szCs w:val="28"/>
        </w:rPr>
        <w:t>-обеспечить возможность беспрепятственного подъезда к месту обнаружения подозрительного предмета</w:t>
      </w:r>
      <w:r w:rsidR="000524D8" w:rsidRPr="00C16F63">
        <w:rPr>
          <w:rFonts w:ascii="Times New Roman" w:hAnsi="Times New Roman" w:cs="Times New Roman"/>
          <w:sz w:val="28"/>
          <w:szCs w:val="28"/>
        </w:rPr>
        <w:t xml:space="preserve"> автомашин правоохранительных органов, скорой медицинской помощи, пожарной охраны, сотрудников министерства по чрезвычайным  ситуациям, служб эксплуатации.</w:t>
      </w:r>
    </w:p>
    <w:p w:rsidR="005849FE" w:rsidRDefault="000524D8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63">
        <w:rPr>
          <w:rFonts w:ascii="Times New Roman" w:hAnsi="Times New Roman" w:cs="Times New Roman"/>
          <w:sz w:val="28"/>
          <w:szCs w:val="28"/>
        </w:rPr>
        <w:t>-обеспечить присутствие лиц, обнаруживших находку, до прибытия оперативно-следственной группы и фиксацию их установленных данных.</w:t>
      </w:r>
    </w:p>
    <w:p w:rsidR="005849FE" w:rsidRDefault="000524D8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63">
        <w:rPr>
          <w:rFonts w:ascii="Times New Roman" w:hAnsi="Times New Roman" w:cs="Times New Roman"/>
          <w:b/>
          <w:sz w:val="28"/>
          <w:szCs w:val="28"/>
        </w:rPr>
        <w:t>Следует помнить об ОТВЕТСТВЕННОСТИ</w:t>
      </w:r>
      <w:r w:rsidRPr="00C16F63">
        <w:rPr>
          <w:rFonts w:ascii="Times New Roman" w:hAnsi="Times New Roman" w:cs="Times New Roman"/>
          <w:sz w:val="28"/>
          <w:szCs w:val="28"/>
        </w:rPr>
        <w:t xml:space="preserve"> за «</w:t>
      </w:r>
      <w:r w:rsidRPr="00C16F63">
        <w:rPr>
          <w:rFonts w:ascii="Times New Roman" w:hAnsi="Times New Roman" w:cs="Times New Roman"/>
          <w:sz w:val="28"/>
          <w:szCs w:val="28"/>
          <w:u w:val="single"/>
        </w:rPr>
        <w:t>Заведомо ложное сообщение об акте терроризма</w:t>
      </w:r>
      <w:r w:rsidRPr="00C16F63">
        <w:rPr>
          <w:rFonts w:ascii="Times New Roman" w:hAnsi="Times New Roman" w:cs="Times New Roman"/>
          <w:sz w:val="28"/>
          <w:szCs w:val="28"/>
        </w:rPr>
        <w:t>»,</w:t>
      </w:r>
      <w:r w:rsidR="006D7B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16F63">
        <w:rPr>
          <w:rFonts w:ascii="Times New Roman" w:hAnsi="Times New Roman" w:cs="Times New Roman"/>
          <w:sz w:val="28"/>
          <w:szCs w:val="28"/>
        </w:rPr>
        <w:t xml:space="preserve">которая предусмотрена санкциями статьи </w:t>
      </w:r>
      <w:r w:rsidR="00C16F63" w:rsidRPr="00C16F63">
        <w:rPr>
          <w:rFonts w:ascii="Times New Roman" w:hAnsi="Times New Roman" w:cs="Times New Roman"/>
          <w:sz w:val="28"/>
          <w:szCs w:val="28"/>
        </w:rPr>
        <w:t xml:space="preserve">207 Уголовного Кодекса Российской Федерации и наступает для граждан </w:t>
      </w:r>
      <w:r w:rsidR="00C16F63" w:rsidRPr="00C16F63">
        <w:rPr>
          <w:rFonts w:ascii="Times New Roman" w:hAnsi="Times New Roman" w:cs="Times New Roman"/>
          <w:b/>
          <w:sz w:val="28"/>
          <w:szCs w:val="28"/>
        </w:rPr>
        <w:t>с 14 лет</w:t>
      </w:r>
      <w:r w:rsidR="00C16F63" w:rsidRPr="00C16F63">
        <w:rPr>
          <w:rFonts w:ascii="Times New Roman" w:hAnsi="Times New Roman" w:cs="Times New Roman"/>
          <w:sz w:val="28"/>
          <w:szCs w:val="28"/>
        </w:rPr>
        <w:t>. За такие деяния можно получить уголовное наказание до 5 лет лишения свободы.</w:t>
      </w:r>
    </w:p>
    <w:p w:rsidR="00854464" w:rsidRPr="00C16F63" w:rsidRDefault="00C16F63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63">
        <w:rPr>
          <w:rFonts w:ascii="Times New Roman" w:hAnsi="Times New Roman" w:cs="Times New Roman"/>
          <w:b/>
          <w:sz w:val="28"/>
          <w:szCs w:val="28"/>
        </w:rPr>
        <w:t>Помните: любой бесхозный предмет, найденный на улице, в общественных местах или в подъезде, может предоставлять опасность для жизни! А ложное сообщение о теракте – повлечет уголовное наказание!</w:t>
      </w:r>
    </w:p>
    <w:p w:rsidR="00C16F63" w:rsidRPr="005849FE" w:rsidRDefault="005849FE" w:rsidP="00C16F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Министерство информации и печати Саратовской области по материалам правоохранительных органов и официального сайта НАЦИОНАЛЬНОГО АНТИТЕРР</w:t>
      </w:r>
      <w:r w:rsidR="006D7B24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РИСТИЧЕСКОГО КОМИТЕТА </w:t>
      </w:r>
    </w:p>
    <w:sectPr w:rsidR="00C16F63" w:rsidRPr="005849FE" w:rsidSect="00D00F1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0F14"/>
    <w:rsid w:val="000524D8"/>
    <w:rsid w:val="005849FE"/>
    <w:rsid w:val="006D7B24"/>
    <w:rsid w:val="00706E79"/>
    <w:rsid w:val="007459CE"/>
    <w:rsid w:val="00854464"/>
    <w:rsid w:val="00C16F63"/>
    <w:rsid w:val="00CE04B1"/>
    <w:rsid w:val="00D0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dcterms:created xsi:type="dcterms:W3CDTF">2017-06-05T14:26:00Z</dcterms:created>
  <dcterms:modified xsi:type="dcterms:W3CDTF">2017-06-13T06:49:00Z</dcterms:modified>
</cp:coreProperties>
</file>