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4D" w:rsidRPr="003A487B" w:rsidRDefault="008D2A4D" w:rsidP="008D2A4D">
      <w:pPr>
        <w:pStyle w:val="ae"/>
        <w:jc w:val="center"/>
        <w:rPr>
          <w:b/>
          <w:sz w:val="24"/>
          <w:szCs w:val="24"/>
          <w:lang w:val="ru-RU"/>
        </w:rPr>
      </w:pPr>
      <w:r w:rsidRPr="003A487B">
        <w:rPr>
          <w:b/>
          <w:sz w:val="24"/>
          <w:szCs w:val="24"/>
          <w:lang w:val="ru-RU"/>
        </w:rPr>
        <w:t>МИНИСТЕРСТВО ОБРАЗОВАНИЯ САРАТОВСКОЙ ОБЛАСТИ</w:t>
      </w:r>
    </w:p>
    <w:p w:rsidR="008D2A4D" w:rsidRPr="003A487B" w:rsidRDefault="008D2A4D" w:rsidP="008D2A4D">
      <w:pPr>
        <w:pStyle w:val="ae"/>
        <w:jc w:val="center"/>
        <w:rPr>
          <w:b/>
          <w:sz w:val="24"/>
          <w:szCs w:val="24"/>
          <w:lang w:val="ru-RU"/>
        </w:rPr>
      </w:pPr>
    </w:p>
    <w:p w:rsidR="008D2A4D" w:rsidRPr="003A487B" w:rsidRDefault="008D2A4D" w:rsidP="008D2A4D">
      <w:pPr>
        <w:pStyle w:val="ae"/>
        <w:jc w:val="center"/>
        <w:rPr>
          <w:sz w:val="24"/>
          <w:szCs w:val="24"/>
          <w:lang w:val="ru-RU"/>
        </w:rPr>
      </w:pPr>
      <w:r w:rsidRPr="003A487B"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8D2A4D" w:rsidRPr="003A487B" w:rsidRDefault="008D2A4D" w:rsidP="008D2A4D">
      <w:pPr>
        <w:pStyle w:val="ae"/>
        <w:jc w:val="center"/>
        <w:rPr>
          <w:sz w:val="24"/>
          <w:szCs w:val="24"/>
          <w:lang w:val="ru-RU"/>
        </w:rPr>
      </w:pPr>
      <w:r w:rsidRPr="003A487B">
        <w:rPr>
          <w:sz w:val="24"/>
          <w:szCs w:val="24"/>
          <w:lang w:val="ru-RU"/>
        </w:rPr>
        <w:t>Саратовской области</w:t>
      </w:r>
    </w:p>
    <w:p w:rsidR="008D2A4D" w:rsidRPr="003A487B" w:rsidRDefault="008D2A4D" w:rsidP="008D2A4D">
      <w:pPr>
        <w:pStyle w:val="ae"/>
        <w:jc w:val="center"/>
        <w:rPr>
          <w:b/>
          <w:sz w:val="24"/>
          <w:szCs w:val="24"/>
          <w:lang w:val="ru-RU"/>
        </w:rPr>
      </w:pPr>
      <w:r w:rsidRPr="003A487B">
        <w:rPr>
          <w:b/>
          <w:sz w:val="24"/>
          <w:szCs w:val="24"/>
          <w:lang w:val="ru-RU"/>
        </w:rPr>
        <w:t>«Балашовский политехнический лицей»</w:t>
      </w:r>
    </w:p>
    <w:p w:rsidR="008D2A4D" w:rsidRPr="003A487B" w:rsidRDefault="008D2A4D" w:rsidP="008D2A4D">
      <w:pPr>
        <w:pStyle w:val="ae"/>
        <w:jc w:val="center"/>
        <w:rPr>
          <w:sz w:val="24"/>
          <w:szCs w:val="24"/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</w:p>
    <w:p w:rsidR="008D2A4D" w:rsidRDefault="008D2A4D" w:rsidP="008D2A4D">
      <w:pPr>
        <w:pStyle w:val="51"/>
        <w:spacing w:before="69"/>
        <w:ind w:left="83" w:right="652"/>
        <w:jc w:val="center"/>
        <w:rPr>
          <w:lang w:val="ru-RU"/>
        </w:rPr>
      </w:pPr>
      <w:r>
        <w:rPr>
          <w:lang w:val="ru-RU"/>
        </w:rPr>
        <w:t>РАБОЧАЯ ПРОГРАММА ПРОФЕССИОНАЛЬНОГО МОДУЛЯ</w:t>
      </w: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ind w:left="83" w:right="65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ПМ.07.</w:t>
      </w:r>
      <w:r w:rsidRPr="00D273A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Приготовление сладких блюд и напитков</w:t>
      </w: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jc w:val="center"/>
        <w:rPr>
          <w:sz w:val="24"/>
          <w:szCs w:val="24"/>
          <w:lang w:val="ru-RU"/>
        </w:rPr>
      </w:pPr>
    </w:p>
    <w:p w:rsidR="008D2A4D" w:rsidRDefault="008D2A4D" w:rsidP="008D2A4D">
      <w:pPr>
        <w:jc w:val="center"/>
        <w:rPr>
          <w:sz w:val="24"/>
          <w:szCs w:val="24"/>
          <w:lang w:val="ru-RU"/>
        </w:rPr>
      </w:pPr>
    </w:p>
    <w:p w:rsidR="008D2A4D" w:rsidRDefault="008D2A4D" w:rsidP="008D2A4D">
      <w:pPr>
        <w:jc w:val="center"/>
        <w:rPr>
          <w:sz w:val="24"/>
          <w:szCs w:val="24"/>
          <w:lang w:val="ru-RU"/>
        </w:rPr>
      </w:pPr>
    </w:p>
    <w:p w:rsidR="008D2A4D" w:rsidRPr="00FF417D" w:rsidRDefault="008D2A4D" w:rsidP="008D2A4D">
      <w:pPr>
        <w:jc w:val="center"/>
        <w:rPr>
          <w:sz w:val="24"/>
          <w:szCs w:val="24"/>
          <w:lang w:val="ru-RU"/>
        </w:rPr>
      </w:pPr>
      <w:r w:rsidRPr="00FF417D">
        <w:rPr>
          <w:sz w:val="24"/>
          <w:szCs w:val="24"/>
          <w:lang w:val="ru-RU"/>
        </w:rPr>
        <w:t>программы подготовки квалифицированных рабочих, служащих</w:t>
      </w:r>
    </w:p>
    <w:p w:rsidR="008D2A4D" w:rsidRPr="00FF417D" w:rsidRDefault="008D2A4D" w:rsidP="008D2A4D">
      <w:pPr>
        <w:shd w:val="clear" w:color="auto" w:fill="FFFFFF"/>
        <w:tabs>
          <w:tab w:val="left" w:pos="1134"/>
        </w:tabs>
        <w:ind w:firstLine="567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для  профессии</w:t>
      </w:r>
      <w:proofErr w:type="gramEnd"/>
      <w:r>
        <w:rPr>
          <w:sz w:val="24"/>
          <w:szCs w:val="24"/>
          <w:lang w:val="ru-RU"/>
        </w:rPr>
        <w:t xml:space="preserve">   естественно-научного</w:t>
      </w:r>
      <w:r w:rsidRPr="00FF417D">
        <w:rPr>
          <w:sz w:val="24"/>
          <w:szCs w:val="24"/>
          <w:lang w:val="ru-RU"/>
        </w:rPr>
        <w:t xml:space="preserve"> профиля</w:t>
      </w:r>
    </w:p>
    <w:p w:rsidR="008D2A4D" w:rsidRPr="00FF417D" w:rsidRDefault="008D2A4D" w:rsidP="008D2A4D">
      <w:pPr>
        <w:shd w:val="clear" w:color="auto" w:fill="FFFFFF"/>
        <w:tabs>
          <w:tab w:val="left" w:pos="1134"/>
        </w:tabs>
        <w:ind w:firstLine="567"/>
        <w:jc w:val="center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19.01.17 Повар, кондитер</w:t>
      </w:r>
    </w:p>
    <w:p w:rsidR="008D2A4D" w:rsidRPr="00FF417D" w:rsidRDefault="008D2A4D" w:rsidP="008D2A4D">
      <w:pPr>
        <w:shd w:val="clear" w:color="auto" w:fill="FFFFFF"/>
        <w:tabs>
          <w:tab w:val="left" w:pos="1134"/>
        </w:tabs>
        <w:jc w:val="center"/>
        <w:rPr>
          <w:sz w:val="24"/>
          <w:szCs w:val="24"/>
          <w:lang w:val="ru-RU"/>
        </w:rPr>
      </w:pPr>
      <w:r w:rsidRPr="00FF417D">
        <w:rPr>
          <w:sz w:val="24"/>
          <w:szCs w:val="24"/>
          <w:lang w:val="ru-RU"/>
        </w:rPr>
        <w:t>на базе среднего общего образования</w:t>
      </w:r>
    </w:p>
    <w:p w:rsidR="008D2A4D" w:rsidRPr="003A487B" w:rsidRDefault="008D2A4D" w:rsidP="008D2A4D">
      <w:pPr>
        <w:pStyle w:val="ae"/>
        <w:jc w:val="center"/>
        <w:rPr>
          <w:sz w:val="24"/>
          <w:szCs w:val="24"/>
          <w:lang w:val="ru-RU"/>
        </w:rPr>
      </w:pPr>
    </w:p>
    <w:p w:rsidR="008D2A4D" w:rsidRDefault="008D2A4D" w:rsidP="008D2A4D">
      <w:pPr>
        <w:ind w:left="83" w:right="655"/>
        <w:jc w:val="center"/>
        <w:rPr>
          <w:b/>
          <w:sz w:val="24"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7"/>
        <w:ind w:left="83" w:right="657"/>
        <w:jc w:val="center"/>
        <w:rPr>
          <w:lang w:val="ru-RU"/>
        </w:rPr>
      </w:pPr>
      <w:r>
        <w:rPr>
          <w:lang w:val="ru-RU"/>
        </w:rPr>
        <w:t>2016 г.</w:t>
      </w:r>
    </w:p>
    <w:p w:rsidR="008D2A4D" w:rsidRDefault="008D2A4D" w:rsidP="008D2A4D">
      <w:pPr>
        <w:widowControl/>
        <w:rPr>
          <w:lang w:val="ru-RU"/>
        </w:rPr>
        <w:sectPr w:rsidR="008D2A4D">
          <w:pgSz w:w="11910" w:h="16850"/>
          <w:pgMar w:top="1600" w:right="740" w:bottom="960" w:left="1600" w:header="0" w:footer="701" w:gutter="0"/>
          <w:cols w:space="720"/>
        </w:sectPr>
      </w:pPr>
    </w:p>
    <w:p w:rsidR="008D2A4D" w:rsidRDefault="008D2A4D" w:rsidP="008D2A4D">
      <w:pPr>
        <w:pStyle w:val="51"/>
        <w:tabs>
          <w:tab w:val="left" w:pos="1038"/>
        </w:tabs>
        <w:spacing w:before="51" w:line="412" w:lineRule="auto"/>
        <w:ind w:left="2218" w:right="788"/>
        <w:rPr>
          <w:lang w:val="ru-RU"/>
        </w:rPr>
      </w:pPr>
      <w:r>
        <w:rPr>
          <w:lang w:val="ru-RU"/>
        </w:rPr>
        <w:lastRenderedPageBreak/>
        <w:t xml:space="preserve">      1.ОБЩАЯ ХАРАКТЕРИСТИКА РАБОЧЕЙ ПРОГРАММЫ ПРОФЕССИОНАЛЬНОГО МОДУЛЯ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ПМ.07</w:t>
      </w:r>
    </w:p>
    <w:p w:rsidR="008D2A4D" w:rsidRDefault="008D2A4D" w:rsidP="008D2A4D">
      <w:pPr>
        <w:pStyle w:val="a7"/>
        <w:rPr>
          <w:b/>
          <w:lang w:val="ru-RU"/>
        </w:rPr>
      </w:pPr>
    </w:p>
    <w:p w:rsidR="008D2A4D" w:rsidRDefault="008D2A4D" w:rsidP="008D2A4D">
      <w:pPr>
        <w:pStyle w:val="ab"/>
        <w:numPr>
          <w:ilvl w:val="2"/>
          <w:numId w:val="1"/>
        </w:numPr>
        <w:tabs>
          <w:tab w:val="left" w:pos="1247"/>
        </w:tabs>
        <w:spacing w:before="204"/>
        <w:ind w:left="838" w:hanging="360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применения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программы</w:t>
      </w:r>
      <w:proofErr w:type="spellEnd"/>
    </w:p>
    <w:p w:rsidR="008D2A4D" w:rsidRDefault="008D2A4D" w:rsidP="008D2A4D">
      <w:pPr>
        <w:pStyle w:val="a7"/>
        <w:spacing w:before="197" w:line="360" w:lineRule="auto"/>
        <w:ind w:left="118" w:right="106" w:firstLine="708"/>
        <w:jc w:val="both"/>
        <w:rPr>
          <w:lang w:val="ru-RU"/>
        </w:rPr>
      </w:pPr>
      <w:r>
        <w:rPr>
          <w:lang w:val="ru-RU"/>
        </w:rPr>
        <w:t>Рабочая программа профессионального модуля ПМ.07. «Приготовление сладких блюд и напитков» является частью основной образовательной  программы в соответствии с ФГОС СПО 19.01.17  Повар,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кондитер.</w:t>
      </w:r>
    </w:p>
    <w:p w:rsidR="008D2A4D" w:rsidRDefault="008D2A4D" w:rsidP="008D2A4D">
      <w:pPr>
        <w:pStyle w:val="a7"/>
        <w:spacing w:before="4" w:line="360" w:lineRule="auto"/>
        <w:ind w:left="118" w:right="105" w:firstLine="708"/>
        <w:jc w:val="both"/>
        <w:rPr>
          <w:lang w:val="ru-RU"/>
        </w:rPr>
      </w:pPr>
      <w:r>
        <w:rPr>
          <w:lang w:val="ru-RU"/>
        </w:rPr>
        <w:t xml:space="preserve">Программа профессионального модуля разработана в рамках выполнения работ по внесению изменений и дополнений в образовательную программу по профессии среднего профессионального образования Повар, Кондитер,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>
        <w:t>WorldSkills</w:t>
      </w:r>
      <w:proofErr w:type="spellEnd"/>
      <w:r>
        <w:rPr>
          <w:lang w:val="ru-RU"/>
        </w:rPr>
        <w:t xml:space="preserve"> </w:t>
      </w:r>
      <w:r>
        <w:t>International</w:t>
      </w:r>
      <w:r>
        <w:rPr>
          <w:lang w:val="ru-RU"/>
        </w:rPr>
        <w:t xml:space="preserve">, на основании компетенции </w:t>
      </w:r>
      <w:r>
        <w:t>WSR</w:t>
      </w:r>
      <w:r>
        <w:rPr>
          <w:lang w:val="ru-RU"/>
        </w:rPr>
        <w:t xml:space="preserve"> 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>
        <w:t>WSR</w:t>
      </w:r>
      <w:r>
        <w:rPr>
          <w:lang w:val="ru-RU"/>
        </w:rPr>
        <w:t xml:space="preserve"> и является составной частью данной профессиональной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программы</w:t>
      </w:r>
    </w:p>
    <w:p w:rsidR="008D2A4D" w:rsidRDefault="008D2A4D" w:rsidP="008D2A4D">
      <w:pPr>
        <w:pStyle w:val="a7"/>
        <w:rPr>
          <w:lang w:val="ru-RU"/>
        </w:rPr>
      </w:pPr>
    </w:p>
    <w:p w:rsidR="008D2A4D" w:rsidRDefault="008D2A4D" w:rsidP="008D2A4D">
      <w:pPr>
        <w:pStyle w:val="51"/>
        <w:numPr>
          <w:ilvl w:val="2"/>
          <w:numId w:val="1"/>
        </w:numPr>
        <w:tabs>
          <w:tab w:val="left" w:pos="1247"/>
        </w:tabs>
        <w:spacing w:before="148"/>
        <w:ind w:left="118"/>
        <w:rPr>
          <w:lang w:val="ru-RU"/>
        </w:rPr>
      </w:pPr>
      <w:r>
        <w:rPr>
          <w:lang w:val="ru-RU"/>
        </w:rPr>
        <w:t>Цель и планируемые результаты освоения профессионального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модуля</w:t>
      </w:r>
    </w:p>
    <w:p w:rsidR="008D2A4D" w:rsidRPr="00CC1E9A" w:rsidRDefault="008D2A4D" w:rsidP="008D2A4D">
      <w:pPr>
        <w:pStyle w:val="a7"/>
        <w:spacing w:before="134" w:line="360" w:lineRule="auto"/>
        <w:ind w:left="118" w:right="110" w:firstLine="708"/>
        <w:jc w:val="both"/>
        <w:rPr>
          <w:lang w:val="ru-RU"/>
        </w:rPr>
      </w:pPr>
      <w:r w:rsidRPr="00CC1E9A">
        <w:rPr>
          <w:lang w:val="ru-RU"/>
        </w:rPr>
        <w:t>Цель преподавания ПМ.07. «Приготовление сладких блюд и напитков» дать обучающимся:</w:t>
      </w:r>
    </w:p>
    <w:p w:rsidR="008D2A4D" w:rsidRPr="00CC1E9A" w:rsidRDefault="008D2A4D" w:rsidP="008D2A4D">
      <w:pPr>
        <w:pStyle w:val="ab"/>
        <w:numPr>
          <w:ilvl w:val="0"/>
          <w:numId w:val="2"/>
        </w:numPr>
        <w:tabs>
          <w:tab w:val="left" w:pos="1050"/>
        </w:tabs>
        <w:spacing w:before="6" w:line="360" w:lineRule="auto"/>
        <w:ind w:right="105" w:firstLine="708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>теоретические знания в области ассортимента и технологии приготовления сладких блюд и напитков, правил хранения; способов сервировки и оформления сладких блюд и напитков; видов технологического оборудования и производственного инвентаря, используемых при производстве сладких блюд и напитков, правила их безопасного использования; методов минимизации отходов при очистке, обработке и измельчении сырья, используемого при приготовлении сладких блюд и напитков с учетом соблюдения требований качества, принципы презентации сладких блюд и напитков</w:t>
      </w:r>
      <w:r w:rsidRPr="00CC1E9A">
        <w:rPr>
          <w:spacing w:val="-22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потребителям;</w:t>
      </w:r>
    </w:p>
    <w:p w:rsidR="008D2A4D" w:rsidRPr="00CC1E9A" w:rsidRDefault="008D2A4D" w:rsidP="008D2A4D">
      <w:pPr>
        <w:pStyle w:val="ab"/>
        <w:numPr>
          <w:ilvl w:val="0"/>
          <w:numId w:val="2"/>
        </w:numPr>
        <w:tabs>
          <w:tab w:val="left" w:pos="1098"/>
        </w:tabs>
        <w:spacing w:before="6" w:line="360" w:lineRule="auto"/>
        <w:ind w:right="106" w:firstLine="708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>практические навыки по подготовке рабочего места, проверке и работе с технологическим оборудованием, производственным инвентарем, инструментом, весоизмерительными приборами, используемыми при приготовлении сладких блюд и напитков;</w:t>
      </w:r>
    </w:p>
    <w:p w:rsidR="008D2A4D" w:rsidRPr="00CC1E9A" w:rsidRDefault="008D2A4D" w:rsidP="008D2A4D">
      <w:pPr>
        <w:widowControl/>
        <w:spacing w:line="360" w:lineRule="auto"/>
        <w:rPr>
          <w:sz w:val="24"/>
          <w:lang w:val="ru-RU"/>
        </w:rPr>
        <w:sectPr w:rsidR="008D2A4D" w:rsidRPr="00CC1E9A">
          <w:pgSz w:w="11910" w:h="16850"/>
          <w:pgMar w:top="1080" w:right="740" w:bottom="960" w:left="1300" w:header="0" w:footer="701" w:gutter="0"/>
          <w:cols w:space="720"/>
        </w:sectPr>
      </w:pPr>
    </w:p>
    <w:p w:rsidR="008D2A4D" w:rsidRPr="00CC1E9A" w:rsidRDefault="008D2A4D" w:rsidP="008D2A4D">
      <w:pPr>
        <w:pStyle w:val="a7"/>
        <w:spacing w:before="46" w:line="360" w:lineRule="auto"/>
        <w:ind w:left="238" w:right="243" w:firstLine="708"/>
        <w:jc w:val="both"/>
        <w:rPr>
          <w:lang w:val="ru-RU"/>
        </w:rPr>
      </w:pPr>
      <w:r w:rsidRPr="00CC1E9A">
        <w:rPr>
          <w:lang w:val="ru-RU"/>
        </w:rPr>
        <w:lastRenderedPageBreak/>
        <w:t xml:space="preserve">- умения по выбору производственного инвентаря и </w:t>
      </w:r>
      <w:proofErr w:type="gramStart"/>
      <w:r w:rsidRPr="00CC1E9A">
        <w:rPr>
          <w:lang w:val="ru-RU"/>
        </w:rPr>
        <w:t>оборудования для приготовления сладких блюд</w:t>
      </w:r>
      <w:proofErr w:type="gramEnd"/>
      <w:r w:rsidRPr="00CC1E9A">
        <w:rPr>
          <w:lang w:val="ru-RU"/>
        </w:rPr>
        <w:t xml:space="preserve"> и напитков; соблюдению санитарных норм и правил, стандартов чистоты на рабочем месте; применению регламентов, рецептов, технологий и другой нормативно- технической документации, используемой при приготовлении сладких блюд и напитков; упаковки и отпуска готовых сладких блюд и напитков с раздачи и на вынос.</w:t>
      </w:r>
    </w:p>
    <w:p w:rsidR="008D2A4D" w:rsidRPr="00CC1E9A" w:rsidRDefault="008D2A4D" w:rsidP="008D2A4D">
      <w:pPr>
        <w:pStyle w:val="a7"/>
        <w:spacing w:before="6"/>
        <w:ind w:left="538" w:right="300"/>
        <w:rPr>
          <w:lang w:val="ru-RU"/>
        </w:rPr>
      </w:pPr>
      <w:r w:rsidRPr="00CC1E9A">
        <w:rPr>
          <w:lang w:val="ru-RU"/>
        </w:rPr>
        <w:t>Задачами изучения профессионального модуля являются:</w:t>
      </w:r>
    </w:p>
    <w:p w:rsidR="008D2A4D" w:rsidRPr="00CC1E9A" w:rsidRDefault="008D2A4D" w:rsidP="008D2A4D">
      <w:pPr>
        <w:pStyle w:val="ab"/>
        <w:numPr>
          <w:ilvl w:val="0"/>
          <w:numId w:val="3"/>
        </w:numPr>
        <w:tabs>
          <w:tab w:val="left" w:pos="959"/>
        </w:tabs>
        <w:spacing w:before="135" w:line="360" w:lineRule="auto"/>
        <w:ind w:right="362"/>
        <w:rPr>
          <w:sz w:val="24"/>
          <w:lang w:val="ru-RU"/>
        </w:rPr>
      </w:pPr>
      <w:r w:rsidRPr="00CC1E9A">
        <w:rPr>
          <w:sz w:val="24"/>
          <w:lang w:val="ru-RU"/>
        </w:rPr>
        <w:t>изучение технологий приготовления, оформления и презентации холодных и горячих сладких</w:t>
      </w:r>
      <w:r w:rsidRPr="00CC1E9A">
        <w:rPr>
          <w:spacing w:val="-2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блюд;</w:t>
      </w:r>
    </w:p>
    <w:p w:rsidR="008D2A4D" w:rsidRPr="00CC1E9A" w:rsidRDefault="008D2A4D" w:rsidP="008D2A4D">
      <w:pPr>
        <w:pStyle w:val="ab"/>
        <w:numPr>
          <w:ilvl w:val="0"/>
          <w:numId w:val="3"/>
        </w:numPr>
        <w:tabs>
          <w:tab w:val="left" w:pos="959"/>
        </w:tabs>
        <w:spacing w:before="5" w:line="360" w:lineRule="auto"/>
        <w:ind w:right="362"/>
        <w:rPr>
          <w:sz w:val="24"/>
          <w:lang w:val="ru-RU"/>
        </w:rPr>
      </w:pPr>
      <w:r w:rsidRPr="00CC1E9A">
        <w:rPr>
          <w:sz w:val="24"/>
          <w:lang w:val="ru-RU"/>
        </w:rPr>
        <w:t>изучение технологий приготовления, оформления и презентации холодных и горячих напитков;</w:t>
      </w:r>
    </w:p>
    <w:p w:rsidR="008D2A4D" w:rsidRPr="00CC1E9A" w:rsidRDefault="008D2A4D" w:rsidP="008D2A4D">
      <w:pPr>
        <w:pStyle w:val="ab"/>
        <w:numPr>
          <w:ilvl w:val="0"/>
          <w:numId w:val="3"/>
        </w:numPr>
        <w:tabs>
          <w:tab w:val="left" w:pos="959"/>
        </w:tabs>
        <w:spacing w:before="3" w:line="360" w:lineRule="auto"/>
        <w:ind w:right="940"/>
        <w:rPr>
          <w:sz w:val="24"/>
          <w:lang w:val="ru-RU"/>
        </w:rPr>
      </w:pPr>
      <w:r w:rsidRPr="00CC1E9A">
        <w:rPr>
          <w:sz w:val="24"/>
          <w:lang w:val="ru-RU"/>
        </w:rPr>
        <w:t>научиться готовить, оформлять и организовывать презентацию сладких блюд и напитков.</w:t>
      </w: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Pr="00CC1E9A" w:rsidRDefault="008D2A4D" w:rsidP="008D2A4D">
      <w:pPr>
        <w:pStyle w:val="a7"/>
        <w:spacing w:before="143" w:line="360" w:lineRule="auto"/>
        <w:ind w:left="238" w:right="245" w:firstLine="708"/>
        <w:jc w:val="both"/>
        <w:rPr>
          <w:lang w:val="ru-RU"/>
        </w:rPr>
      </w:pPr>
      <w:r w:rsidRPr="00CC1E9A">
        <w:rPr>
          <w:lang w:val="ru-RU"/>
        </w:rPr>
        <w:t>В результате изучения профессионального модуля</w:t>
      </w:r>
      <w:r>
        <w:rPr>
          <w:lang w:val="ru-RU"/>
        </w:rPr>
        <w:t xml:space="preserve"> обучающийся</w:t>
      </w:r>
      <w:r w:rsidRPr="00CC1E9A">
        <w:rPr>
          <w:lang w:val="ru-RU"/>
        </w:rPr>
        <w:t xml:space="preserve"> должен освоить вид деятельности </w:t>
      </w:r>
      <w:r w:rsidRPr="00CC1E9A">
        <w:rPr>
          <w:u w:val="single"/>
          <w:lang w:val="ru-RU"/>
        </w:rPr>
        <w:t xml:space="preserve">Приготовление сладких блюд и напитков </w:t>
      </w:r>
      <w:r w:rsidRPr="00CC1E9A">
        <w:rPr>
          <w:lang w:val="ru-RU"/>
        </w:rPr>
        <w:t>и соответствующие ему профессиональные компетенции:</w:t>
      </w:r>
    </w:p>
    <w:p w:rsidR="008D2A4D" w:rsidRPr="00CC1E9A" w:rsidRDefault="008D2A4D" w:rsidP="008D2A4D">
      <w:pPr>
        <w:pStyle w:val="a7"/>
        <w:rPr>
          <w:sz w:val="20"/>
          <w:lang w:val="ru-RU"/>
        </w:rPr>
      </w:pPr>
    </w:p>
    <w:p w:rsidR="008D2A4D" w:rsidRPr="00CC1E9A" w:rsidRDefault="008D2A4D" w:rsidP="008D2A4D">
      <w:pPr>
        <w:pStyle w:val="a7"/>
        <w:spacing w:before="4"/>
        <w:rPr>
          <w:sz w:val="22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8D2A4D" w:rsidTr="000363A2">
        <w:trPr>
          <w:trHeight w:hRule="exact" w:val="506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579" w:right="5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2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2279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8D2A4D" w:rsidRPr="000363A2" w:rsidTr="008D2A4D">
        <w:trPr>
          <w:trHeight w:hRule="exact" w:val="433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ПК 7.1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8D2A4D" w:rsidRDefault="008D2A4D" w:rsidP="008D2A4D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8D2A4D">
              <w:rPr>
                <w:sz w:val="24"/>
                <w:szCs w:val="24"/>
                <w:lang w:val="ru-RU"/>
              </w:rPr>
              <w:t>Готовить</w:t>
            </w:r>
            <w:r w:rsidRPr="008D2A4D">
              <w:rPr>
                <w:w w:val="99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8D2A4D">
              <w:rPr>
                <w:sz w:val="24"/>
                <w:szCs w:val="24"/>
                <w:lang w:val="ru-RU"/>
              </w:rPr>
              <w:t>оформлять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2A4D">
              <w:rPr>
                <w:sz w:val="24"/>
                <w:szCs w:val="24"/>
                <w:lang w:val="ru-RU"/>
              </w:rPr>
              <w:t>простые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A4D">
              <w:rPr>
                <w:sz w:val="24"/>
                <w:szCs w:val="24"/>
                <w:lang w:val="ru-RU"/>
              </w:rPr>
              <w:t>холодные</w:t>
            </w:r>
            <w:r w:rsidRPr="008D2A4D">
              <w:rPr>
                <w:w w:val="99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8D2A4D">
              <w:rPr>
                <w:sz w:val="24"/>
                <w:szCs w:val="24"/>
                <w:lang w:val="ru-RU"/>
              </w:rPr>
              <w:t>горячие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2A4D">
              <w:rPr>
                <w:sz w:val="24"/>
                <w:szCs w:val="24"/>
                <w:lang w:val="ru-RU"/>
              </w:rPr>
              <w:t>сладкие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2A4D">
              <w:rPr>
                <w:sz w:val="24"/>
                <w:szCs w:val="24"/>
                <w:lang w:val="ru-RU"/>
              </w:rPr>
              <w:t>блюда</w:t>
            </w:r>
          </w:p>
        </w:tc>
      </w:tr>
      <w:tr w:rsidR="008D2A4D" w:rsidTr="000363A2">
        <w:trPr>
          <w:trHeight w:hRule="exact" w:val="62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ПК 7.2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68" w:lineRule="exact"/>
              <w:ind w:left="16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Готовить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напитки</w:t>
            </w:r>
            <w:proofErr w:type="spellEnd"/>
          </w:p>
        </w:tc>
      </w:tr>
      <w:tr w:rsidR="008D2A4D" w:rsidRPr="000363A2" w:rsidTr="000363A2">
        <w:trPr>
          <w:trHeight w:hRule="exact" w:val="62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ПК 7.3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8" w:lineRule="exact"/>
              <w:ind w:left="163" w:right="113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Готовить и оформлять простые холодные напитки</w:t>
            </w:r>
          </w:p>
        </w:tc>
      </w:tr>
    </w:tbl>
    <w:p w:rsidR="008D2A4D" w:rsidRPr="00CC1E9A" w:rsidRDefault="008D2A4D" w:rsidP="008D2A4D">
      <w:pPr>
        <w:pStyle w:val="a7"/>
        <w:rPr>
          <w:sz w:val="20"/>
          <w:lang w:val="ru-RU"/>
        </w:rPr>
      </w:pPr>
    </w:p>
    <w:p w:rsidR="008D2A4D" w:rsidRPr="00CC1E9A" w:rsidRDefault="008D2A4D" w:rsidP="008D2A4D">
      <w:pPr>
        <w:pStyle w:val="a7"/>
        <w:spacing w:before="9"/>
        <w:rPr>
          <w:sz w:val="20"/>
          <w:lang w:val="ru-RU"/>
        </w:rPr>
      </w:pPr>
    </w:p>
    <w:p w:rsidR="008D2A4D" w:rsidRPr="00CC1E9A" w:rsidRDefault="008D2A4D" w:rsidP="008D2A4D">
      <w:pPr>
        <w:pStyle w:val="a7"/>
        <w:ind w:left="238" w:right="300"/>
        <w:rPr>
          <w:lang w:val="ru-RU"/>
        </w:rPr>
      </w:pPr>
      <w:r w:rsidRPr="00CC1E9A">
        <w:rPr>
          <w:lang w:val="ru-RU"/>
        </w:rPr>
        <w:t>Освоение профессионального модуля направлено на развитие общих компетенций:</w:t>
      </w:r>
    </w:p>
    <w:p w:rsidR="008D2A4D" w:rsidRPr="00CC1E9A" w:rsidRDefault="008D2A4D" w:rsidP="008D2A4D">
      <w:pPr>
        <w:pStyle w:val="a7"/>
        <w:rPr>
          <w:sz w:val="20"/>
          <w:lang w:val="ru-RU"/>
        </w:rPr>
      </w:pPr>
    </w:p>
    <w:p w:rsidR="008D2A4D" w:rsidRPr="00CC1E9A" w:rsidRDefault="008D2A4D" w:rsidP="008D2A4D">
      <w:pPr>
        <w:pStyle w:val="a7"/>
        <w:rPr>
          <w:sz w:val="20"/>
          <w:lang w:val="ru-RU"/>
        </w:rPr>
      </w:pPr>
    </w:p>
    <w:p w:rsidR="008D2A4D" w:rsidRPr="00CC1E9A" w:rsidRDefault="008D2A4D" w:rsidP="008D2A4D">
      <w:pPr>
        <w:pStyle w:val="a7"/>
        <w:spacing w:before="4"/>
        <w:rPr>
          <w:sz w:val="19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8D2A4D" w:rsidTr="000363A2">
        <w:trPr>
          <w:trHeight w:hRule="exact" w:val="506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579" w:right="5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2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2801" w:right="27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8D2A4D" w:rsidRPr="000363A2" w:rsidTr="000363A2">
        <w:trPr>
          <w:trHeight w:hRule="exact" w:val="857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1095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8D2A4D" w:rsidRPr="000363A2" w:rsidTr="000363A2">
        <w:trPr>
          <w:trHeight w:hRule="exact" w:val="76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ОК 02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 …</w:t>
            </w:r>
          </w:p>
        </w:tc>
      </w:tr>
      <w:tr w:rsidR="008D2A4D" w:rsidRPr="000363A2" w:rsidTr="000363A2">
        <w:trPr>
          <w:trHeight w:hRule="exact" w:val="103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ОК 03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8D2A4D" w:rsidRPr="00CC1E9A" w:rsidRDefault="008D2A4D" w:rsidP="008D2A4D">
      <w:pPr>
        <w:widowControl/>
        <w:rPr>
          <w:sz w:val="24"/>
          <w:lang w:val="ru-RU"/>
        </w:rPr>
        <w:sectPr w:rsidR="008D2A4D" w:rsidRPr="00CC1E9A">
          <w:pgSz w:w="11910" w:h="16850"/>
          <w:pgMar w:top="1080" w:right="600" w:bottom="960" w:left="1180" w:header="0" w:footer="7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8D2A4D" w:rsidRPr="000363A2" w:rsidTr="000363A2">
        <w:trPr>
          <w:trHeight w:hRule="exact" w:val="76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ОК 04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ind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Осуществлять поиск информации, необходимой для </w:t>
            </w:r>
            <w:r w:rsidRPr="00CC1E9A">
              <w:rPr>
                <w:sz w:val="24"/>
                <w:lang w:val="ru-RU"/>
              </w:rPr>
              <w:t>эффективного выполнения профессиональных</w:t>
            </w:r>
            <w:r w:rsidRPr="00CC1E9A">
              <w:rPr>
                <w:spacing w:val="-4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задач</w:t>
            </w:r>
          </w:p>
        </w:tc>
      </w:tr>
      <w:tr w:rsidR="008D2A4D" w:rsidRPr="000363A2" w:rsidTr="000363A2">
        <w:trPr>
          <w:trHeight w:hRule="exact" w:val="76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ОК 05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Использовать информационно-коммуникационные технологии </w:t>
            </w:r>
            <w:r w:rsidRPr="00CC1E9A">
              <w:rPr>
                <w:sz w:val="24"/>
                <w:lang w:val="ru-RU"/>
              </w:rPr>
              <w:t>в</w:t>
            </w:r>
          </w:p>
          <w:p w:rsidR="008D2A4D" w:rsidRPr="00CC1E9A" w:rsidRDefault="008D2A4D" w:rsidP="000363A2">
            <w:pPr>
              <w:pStyle w:val="TableParagraph"/>
              <w:spacing w:before="2"/>
              <w:ind w:right="113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профессиональной деятельности</w:t>
            </w:r>
          </w:p>
        </w:tc>
      </w:tr>
      <w:tr w:rsidR="008D2A4D" w:rsidRPr="000363A2" w:rsidTr="000363A2">
        <w:trPr>
          <w:trHeight w:hRule="exact" w:val="76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D2A4D" w:rsidTr="000363A2">
        <w:trPr>
          <w:trHeight w:hRule="exact" w:val="76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ОК 07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ind w:right="113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Исполнять воинскую обязанность, в том числе с применением полученных</w:t>
            </w:r>
          </w:p>
          <w:p w:rsidR="008D2A4D" w:rsidRDefault="008D2A4D" w:rsidP="000363A2">
            <w:pPr>
              <w:pStyle w:val="TableParagraph"/>
              <w:spacing w:before="2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юношей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8D2A4D" w:rsidRDefault="008D2A4D" w:rsidP="008D2A4D">
      <w:pPr>
        <w:pStyle w:val="a7"/>
        <w:rPr>
          <w:sz w:val="20"/>
        </w:rPr>
      </w:pPr>
    </w:p>
    <w:p w:rsidR="008D2A4D" w:rsidRDefault="008D2A4D" w:rsidP="008D2A4D">
      <w:pPr>
        <w:pStyle w:val="a7"/>
        <w:spacing w:before="2"/>
        <w:rPr>
          <w:sz w:val="16"/>
        </w:rPr>
      </w:pPr>
    </w:p>
    <w:p w:rsidR="008D2A4D" w:rsidRPr="00CC1E9A" w:rsidRDefault="008D2A4D" w:rsidP="008D2A4D">
      <w:pPr>
        <w:pStyle w:val="a7"/>
        <w:spacing w:before="69" w:line="259" w:lineRule="auto"/>
        <w:ind w:left="3192" w:right="431" w:hanging="2460"/>
        <w:rPr>
          <w:lang w:val="ru-RU"/>
        </w:rPr>
      </w:pPr>
      <w:r w:rsidRPr="00CC1E9A">
        <w:rPr>
          <w:lang w:val="ru-RU"/>
        </w:rPr>
        <w:t xml:space="preserve">Описание результатов обучения (с учетом требований ФГОС СПО, профессиональных стандартов и требований </w:t>
      </w:r>
      <w:r>
        <w:t>WSI</w:t>
      </w:r>
      <w:r w:rsidRPr="00CC1E9A">
        <w:rPr>
          <w:lang w:val="ru-RU"/>
        </w:rPr>
        <w:t>/</w:t>
      </w:r>
      <w:r>
        <w:t>WSR</w:t>
      </w:r>
      <w:r w:rsidRPr="00CC1E9A">
        <w:rPr>
          <w:lang w:val="ru-RU"/>
        </w:rPr>
        <w:t>)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878"/>
      </w:tblGrid>
      <w:tr w:rsidR="008D2A4D" w:rsidTr="000363A2">
        <w:trPr>
          <w:trHeight w:hRule="exact" w:val="857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50" w:lineRule="exact"/>
              <w:ind w:left="427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освоенные</w:t>
            </w:r>
            <w:proofErr w:type="spellEnd"/>
          </w:p>
          <w:p w:rsidR="008D2A4D" w:rsidRDefault="008D2A4D" w:rsidP="000363A2">
            <w:pPr>
              <w:pStyle w:val="TableParagraph"/>
              <w:ind w:left="758" w:right="488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D2A4D" w:rsidRDefault="008D2A4D" w:rsidP="000363A2">
            <w:pPr>
              <w:pStyle w:val="TableParagraph"/>
              <w:ind w:left="1497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8D2A4D" w:rsidRPr="000363A2" w:rsidTr="000363A2">
        <w:trPr>
          <w:trHeight w:val="9383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tabs>
                <w:tab w:val="left" w:pos="799"/>
                <w:tab w:val="left" w:pos="1471"/>
                <w:tab w:val="left" w:pos="2723"/>
              </w:tabs>
              <w:spacing w:line="245" w:lineRule="exact"/>
              <w:ind w:left="153" w:right="42"/>
              <w:rPr>
                <w:sz w:val="24"/>
                <w:lang w:val="ru-RU"/>
              </w:rPr>
            </w:pPr>
          </w:p>
          <w:p w:rsidR="008D2A4D" w:rsidRDefault="008D2A4D" w:rsidP="000363A2">
            <w:pPr>
              <w:pStyle w:val="TableParagraph"/>
              <w:tabs>
                <w:tab w:val="left" w:pos="799"/>
                <w:tab w:val="left" w:pos="1471"/>
                <w:tab w:val="left" w:pos="2723"/>
              </w:tabs>
              <w:spacing w:line="245" w:lineRule="exact"/>
              <w:ind w:left="153" w:right="42"/>
              <w:rPr>
                <w:sz w:val="24"/>
                <w:lang w:val="ru-RU"/>
              </w:rPr>
            </w:pPr>
          </w:p>
          <w:p w:rsidR="008D2A4D" w:rsidRDefault="008D2A4D" w:rsidP="000363A2">
            <w:pPr>
              <w:pStyle w:val="TableParagraph"/>
              <w:tabs>
                <w:tab w:val="left" w:pos="799"/>
                <w:tab w:val="left" w:pos="1471"/>
                <w:tab w:val="left" w:pos="2723"/>
              </w:tabs>
              <w:spacing w:line="245" w:lineRule="exact"/>
              <w:ind w:left="153" w:right="42"/>
              <w:rPr>
                <w:sz w:val="24"/>
                <w:lang w:val="ru-RU"/>
              </w:rPr>
            </w:pPr>
          </w:p>
          <w:p w:rsidR="008D2A4D" w:rsidRPr="00D273A6" w:rsidRDefault="008D2A4D" w:rsidP="000363A2">
            <w:pPr>
              <w:pStyle w:val="TableParagraph"/>
              <w:tabs>
                <w:tab w:val="left" w:pos="799"/>
                <w:tab w:val="left" w:pos="1471"/>
                <w:tab w:val="left" w:pos="2723"/>
              </w:tabs>
              <w:spacing w:line="245" w:lineRule="exact"/>
              <w:ind w:left="153" w:righ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ПК 7.1. Готовить </w:t>
            </w:r>
            <w:r w:rsidRPr="00D273A6">
              <w:rPr>
                <w:sz w:val="24"/>
                <w:lang w:val="ru-RU"/>
              </w:rPr>
              <w:t>и</w:t>
            </w:r>
          </w:p>
          <w:p w:rsidR="008D2A4D" w:rsidRPr="00D273A6" w:rsidRDefault="008D2A4D" w:rsidP="000363A2">
            <w:pPr>
              <w:pStyle w:val="TableParagraph"/>
              <w:tabs>
                <w:tab w:val="left" w:pos="2006"/>
              </w:tabs>
              <w:spacing w:line="245" w:lineRule="exact"/>
              <w:ind w:left="93" w:righ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Оформлять </w:t>
            </w:r>
            <w:r w:rsidRPr="00D273A6">
              <w:rPr>
                <w:sz w:val="24"/>
                <w:lang w:val="ru-RU"/>
              </w:rPr>
              <w:t>простые</w:t>
            </w:r>
          </w:p>
          <w:p w:rsidR="008D2A4D" w:rsidRPr="00D273A6" w:rsidRDefault="008D2A4D" w:rsidP="000363A2">
            <w:pPr>
              <w:pStyle w:val="TableParagraph"/>
              <w:tabs>
                <w:tab w:val="left" w:pos="1507"/>
                <w:tab w:val="left" w:pos="2051"/>
              </w:tabs>
              <w:spacing w:line="245" w:lineRule="exact"/>
              <w:ind w:left="93" w:righ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Холодные и </w:t>
            </w:r>
            <w:r w:rsidRPr="00D273A6">
              <w:rPr>
                <w:sz w:val="24"/>
                <w:lang w:val="ru-RU"/>
              </w:rPr>
              <w:t>горячие</w:t>
            </w:r>
          </w:p>
          <w:p w:rsidR="008D2A4D" w:rsidRDefault="008D2A4D" w:rsidP="000363A2">
            <w:pPr>
              <w:pStyle w:val="TableParagraph"/>
              <w:spacing w:line="245" w:lineRule="exact"/>
              <w:ind w:left="93" w:right="42"/>
            </w:pPr>
            <w:proofErr w:type="spellStart"/>
            <w:r>
              <w:rPr>
                <w:sz w:val="24"/>
              </w:rPr>
              <w:t>сладкие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</w:t>
            </w:r>
            <w:proofErr w:type="spellEnd"/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52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подготовки рабочего места, проверки   и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работы  с  технологическим  оборудованием, производственным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инвентарем,   инструментом,   весоизмерительными  приборами,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953"/>
                <w:tab w:val="left" w:pos="2551"/>
                <w:tab w:val="left" w:pos="4319"/>
                <w:tab w:val="left" w:pos="5402"/>
                <w:tab w:val="left" w:pos="6638"/>
              </w:tabs>
              <w:spacing w:line="245" w:lineRule="exact"/>
              <w:ind w:righ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используемыми при приготовлении простых холодных </w:t>
            </w:r>
            <w:r w:rsidRPr="00CC1E9A">
              <w:rPr>
                <w:sz w:val="24"/>
                <w:lang w:val="ru-RU"/>
              </w:rPr>
              <w:t>и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горячих сладких блюд**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Демонстрация подготовки инвентаря, оборудования и </w:t>
            </w:r>
            <w:r w:rsidRPr="00CC1E9A">
              <w:rPr>
                <w:spacing w:val="60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рабочего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proofErr w:type="gramStart"/>
            <w:r w:rsidRPr="00CC1E9A">
              <w:rPr>
                <w:sz w:val="24"/>
                <w:lang w:val="ru-RU"/>
              </w:rPr>
              <w:t>места  повара</w:t>
            </w:r>
            <w:proofErr w:type="gramEnd"/>
            <w:r w:rsidRPr="00CC1E9A">
              <w:rPr>
                <w:sz w:val="24"/>
                <w:lang w:val="ru-RU"/>
              </w:rPr>
              <w:t xml:space="preserve">  к  приготовлению  холодных  и  горячих  сладких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блюд***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Демонстрация   правильного   определения   органолептическим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способом   качества   основных   продуктов   </w:t>
            </w:r>
            <w:proofErr w:type="gramStart"/>
            <w:r w:rsidRPr="00CC1E9A">
              <w:rPr>
                <w:sz w:val="24"/>
                <w:lang w:val="ru-RU"/>
              </w:rPr>
              <w:t>и  дополнительных</w:t>
            </w:r>
            <w:proofErr w:type="gramEnd"/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ингредиентов для приготовления простых холодных и    горячих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сладких блюд.*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876"/>
                <w:tab w:val="left" w:pos="3410"/>
                <w:tab w:val="left" w:pos="4643"/>
                <w:tab w:val="left" w:pos="5188"/>
                <w:tab w:val="left" w:pos="6635"/>
              </w:tabs>
              <w:spacing w:line="245" w:lineRule="exact"/>
              <w:ind w:righ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Демонстрация правильных действий по подготовке </w:t>
            </w:r>
            <w:r w:rsidRPr="00CC1E9A">
              <w:rPr>
                <w:sz w:val="24"/>
                <w:lang w:val="ru-RU"/>
              </w:rPr>
              <w:t>и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эксплуатации технологического оборудования и инвентаря   для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приготовления простых холодных и горячих сладких блюд.*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067"/>
                <w:tab w:val="left" w:pos="2531"/>
                <w:tab w:val="left" w:pos="4154"/>
                <w:tab w:val="left" w:pos="5906"/>
              </w:tabs>
              <w:spacing w:line="245" w:lineRule="exact"/>
              <w:ind w:righ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Точное соблюдение технологии приготовления </w:t>
            </w:r>
            <w:r w:rsidRPr="00CC1E9A">
              <w:rPr>
                <w:sz w:val="24"/>
                <w:lang w:val="ru-RU"/>
              </w:rPr>
              <w:t>простых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холодных   и   горячих   сладких   блюд   с   учетом   качества   и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требований к  безопасности готовой продукции.*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Проведение бракеража в соответствии с требованиями.*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814"/>
                <w:tab w:val="left" w:pos="2217"/>
                <w:tab w:val="left" w:pos="3866"/>
                <w:tab w:val="left" w:pos="4262"/>
                <w:tab w:val="left" w:pos="5992"/>
              </w:tabs>
              <w:spacing w:line="245" w:lineRule="exact"/>
              <w:ind w:righ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Оформленная в</w:t>
            </w:r>
            <w:r>
              <w:rPr>
                <w:sz w:val="24"/>
                <w:lang w:val="ru-RU"/>
              </w:rPr>
              <w:tab/>
              <w:t xml:space="preserve">соответствии с требованиями </w:t>
            </w:r>
            <w:r w:rsidRPr="00CC1E9A">
              <w:rPr>
                <w:sz w:val="24"/>
                <w:lang w:val="ru-RU"/>
              </w:rPr>
              <w:t>готовая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продукция - простые холодные и горячие сладкие блюда*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Изложение правил сочетаемости основных продуктов и     сырья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 приготовлении холодных и горячих сладких блюд***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 навыков  эстетичной  и  безопасной  упаковки   и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отпуска   на   вынос   готовых   холодных   и   горячих    сладких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блюд***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797"/>
                <w:tab w:val="left" w:pos="2872"/>
                <w:tab w:val="left" w:pos="4370"/>
                <w:tab w:val="left" w:pos="5601"/>
                <w:tab w:val="left" w:pos="5947"/>
              </w:tabs>
              <w:spacing w:line="245" w:lineRule="exact"/>
              <w:ind w:righ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Демонстрация навыков презентации холодных и </w:t>
            </w:r>
            <w:r w:rsidRPr="00CC1E9A">
              <w:rPr>
                <w:sz w:val="24"/>
                <w:lang w:val="ru-RU"/>
              </w:rPr>
              <w:t>горячих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сладких блюд потребителям***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планирования меню холодных и горячих</w:t>
            </w:r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сладких блюд**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Презентация холодных и горячих сладких блюд </w:t>
            </w:r>
            <w:proofErr w:type="gramStart"/>
            <w:r w:rsidRPr="00CC1E9A">
              <w:rPr>
                <w:sz w:val="24"/>
                <w:lang w:val="ru-RU"/>
              </w:rPr>
              <w:t>потребителям  с</w:t>
            </w:r>
            <w:proofErr w:type="gramEnd"/>
          </w:p>
          <w:p w:rsidR="008D2A4D" w:rsidRPr="00D273A6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D273A6">
              <w:rPr>
                <w:sz w:val="24"/>
                <w:lang w:val="ru-RU"/>
              </w:rPr>
              <w:t>элементами шоу***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Объяснение особенностей управления подразделения основного</w:t>
            </w:r>
          </w:p>
          <w:p w:rsidR="008D2A4D" w:rsidRPr="00CC1E9A" w:rsidRDefault="008D2A4D" w:rsidP="000363A2">
            <w:pPr>
              <w:pStyle w:val="TableParagraph"/>
              <w:spacing w:line="245" w:lineRule="exact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цеха по производству холодных и горячих сладких блюд**</w:t>
            </w:r>
          </w:p>
        </w:tc>
      </w:tr>
    </w:tbl>
    <w:p w:rsidR="008D2A4D" w:rsidRPr="00CC1E9A" w:rsidRDefault="008D2A4D" w:rsidP="008D2A4D">
      <w:pPr>
        <w:widowControl/>
        <w:rPr>
          <w:sz w:val="24"/>
          <w:lang w:val="ru-RU"/>
        </w:rPr>
        <w:sectPr w:rsidR="008D2A4D" w:rsidRPr="00CC1E9A">
          <w:pgSz w:w="11910" w:h="16850"/>
          <w:pgMar w:top="1140" w:right="600" w:bottom="960" w:left="1180" w:header="0" w:footer="7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878"/>
      </w:tblGrid>
      <w:tr w:rsidR="008D2A4D" w:rsidRPr="000363A2" w:rsidTr="000363A2">
        <w:trPr>
          <w:trHeight w:hRule="exact" w:val="5275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tabs>
                <w:tab w:val="left" w:pos="2092"/>
              </w:tabs>
              <w:ind w:left="93" w:right="99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Базовый уровень по </w:t>
            </w:r>
            <w:r>
              <w:rPr>
                <w:sz w:val="24"/>
              </w:rPr>
              <w:t>WSR</w:t>
            </w:r>
            <w:r>
              <w:rPr>
                <w:sz w:val="24"/>
                <w:lang w:val="ru-RU"/>
              </w:rPr>
              <w:t xml:space="preserve"> (помощник </w:t>
            </w:r>
            <w:r w:rsidRPr="00CC1E9A">
              <w:rPr>
                <w:sz w:val="24"/>
                <w:lang w:val="ru-RU"/>
              </w:rPr>
              <w:t>повара/ кондитера)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Требования к качеству: Соблюдение чистоты рабочего места во время и после приготовления и оформления простых </w:t>
            </w:r>
            <w:proofErr w:type="gramStart"/>
            <w:r w:rsidRPr="00CC1E9A">
              <w:rPr>
                <w:sz w:val="24"/>
                <w:lang w:val="ru-RU"/>
              </w:rPr>
              <w:t>холодных  и</w:t>
            </w:r>
            <w:proofErr w:type="gramEnd"/>
            <w:r w:rsidRPr="00CC1E9A">
              <w:rPr>
                <w:sz w:val="24"/>
                <w:lang w:val="ru-RU"/>
              </w:rPr>
              <w:t xml:space="preserve"> горячих сладких блюд; чистота тарелки (отсутствие отпечатков пальцев брызг, подтеков); обеспечение массы блюда в соответствии с технологическими требованиям; соблюдение правил гигиены в процессе приготовления и оформления простых холодных и горячих сладких</w:t>
            </w:r>
            <w:r w:rsidRPr="00CC1E9A">
              <w:rPr>
                <w:spacing w:val="-5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блюд.</w:t>
            </w:r>
          </w:p>
          <w:p w:rsidR="008D2A4D" w:rsidRPr="00CC1E9A" w:rsidRDefault="008D2A4D" w:rsidP="000363A2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Требования к скорости: допускается превышение не более, </w:t>
            </w:r>
            <w:proofErr w:type="gramStart"/>
            <w:r w:rsidRPr="00CC1E9A">
              <w:rPr>
                <w:sz w:val="24"/>
                <w:lang w:val="ru-RU"/>
              </w:rPr>
              <w:t>чем  в</w:t>
            </w:r>
            <w:proofErr w:type="gramEnd"/>
            <w:r w:rsidRPr="00CC1E9A">
              <w:rPr>
                <w:sz w:val="24"/>
                <w:lang w:val="ru-RU"/>
              </w:rPr>
              <w:t xml:space="preserve"> 2 раза по сравнению с требованиями технологий приготовления и подачи</w:t>
            </w:r>
            <w:r w:rsidRPr="00CC1E9A">
              <w:rPr>
                <w:spacing w:val="-4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блюд.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рациональное использование посуды, рабочего инструмента и инвентаря, используемого для приготовления и оформления простых холодных и горячих сладких блюд; работа на оборудовании, используемом для приготовления и оформления простых холодных и горячих сладких блюд, в том числе различные виды печей (индукционная, конвекционная и др.), холодильники и морозильники, грили, миксеры, посудомоечные машины и другая техника</w:t>
            </w:r>
          </w:p>
        </w:tc>
      </w:tr>
      <w:tr w:rsidR="008D2A4D" w:rsidRPr="000363A2" w:rsidTr="000363A2">
        <w:trPr>
          <w:trHeight w:hRule="exact" w:val="3341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D2A4D" w:rsidRDefault="008D2A4D" w:rsidP="000363A2">
            <w:pPr>
              <w:pStyle w:val="TableParagraph"/>
              <w:ind w:left="93" w:right="1082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Продвинутый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повар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кондитер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качеству: все вышеуказанное в описании базового</w:t>
            </w:r>
          </w:p>
          <w:p w:rsidR="008D2A4D" w:rsidRPr="00CC1E9A" w:rsidRDefault="008D2A4D" w:rsidP="000363A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уровня, а также: рациональное использование продуктов; время и температура подачи блюд должны соответствовать технологическим требованиям; присутствие обязательных компонентов и ингредиентов в процессе приготовления и оформления простых холодных и горячих сладких блюд; обеспечение стиля и креативности подачи блюд.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скорости: время выполнения должно полностью соответствовать требованиям технологий приготовления и подачи блюд.</w:t>
            </w:r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все вышеуказанное в описании базового уровня</w:t>
            </w:r>
          </w:p>
        </w:tc>
      </w:tr>
      <w:tr w:rsidR="008D2A4D" w:rsidRPr="000363A2" w:rsidTr="000363A2">
        <w:trPr>
          <w:trHeight w:hRule="exact" w:val="4171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8"/>
              <w:ind w:left="0"/>
              <w:rPr>
                <w:sz w:val="3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tabs>
                <w:tab w:val="left" w:pos="2248"/>
              </w:tabs>
              <w:ind w:left="93" w:right="10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Олимпиадный</w:t>
            </w:r>
            <w:r w:rsidRPr="00CC1E9A">
              <w:rPr>
                <w:sz w:val="24"/>
                <w:lang w:val="ru-RU"/>
              </w:rPr>
              <w:t>(</w:t>
            </w:r>
            <w:proofErr w:type="gramEnd"/>
            <w:r w:rsidRPr="00CC1E9A">
              <w:rPr>
                <w:sz w:val="24"/>
                <w:lang w:val="ru-RU"/>
              </w:rPr>
              <w:t>шеф- повар,</w:t>
            </w:r>
            <w:r w:rsidRPr="00CC1E9A">
              <w:rPr>
                <w:spacing w:val="-2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шеф-кондитер)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качеству: все вышеуказанное в описании базового уровня, а также: обеспечение вкуса и консистенции каждого компонента простых холодных и горячих сладких блюд в отдельности, отличное визуальное впечатление о блюде (цвет, сочетание, баланс/композиция), обеспечение сочетания и гармонии вкуса всех компонентов простых холодных и горячих сладких блюд.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скорости: время выполнения должно полностью соответствовать требованиям технологий приготовления и подачи блюд.</w:t>
            </w:r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все вышеуказанное в описании базового уровня, а также новейшие кулинарные техники, оборудование и ингредиенты, используемые в поварском и кондитерском производстве в процессе приготовления и оформления простых холодных и горячих сладких блюд</w:t>
            </w:r>
          </w:p>
        </w:tc>
      </w:tr>
      <w:tr w:rsidR="008D2A4D" w:rsidRPr="000363A2" w:rsidTr="000363A2">
        <w:trPr>
          <w:trHeight w:hRule="exact" w:val="1682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93" w:right="42" w:firstLine="6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ПК 7.2. Готовить простые горячие напитки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подготовки рабочего места, проверки   и</w:t>
            </w:r>
          </w:p>
          <w:p w:rsidR="008D2A4D" w:rsidRPr="00CC1E9A" w:rsidRDefault="008D2A4D" w:rsidP="000363A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работы с технологическим оборудованием, производственным инвентарем, инструментом, весоизмерительными приборами, используемыми при приготовлении простых горячих напитков**</w:t>
            </w:r>
          </w:p>
          <w:p w:rsidR="008D2A4D" w:rsidRPr="00CC1E9A" w:rsidRDefault="008D2A4D" w:rsidP="000363A2">
            <w:pPr>
              <w:pStyle w:val="TableParagraph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Демонстрация подготовки инвентаря, оборудования и </w:t>
            </w:r>
            <w:r w:rsidRPr="00CC1E9A">
              <w:rPr>
                <w:spacing w:val="60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рабочего</w:t>
            </w:r>
          </w:p>
        </w:tc>
      </w:tr>
    </w:tbl>
    <w:p w:rsidR="008D2A4D" w:rsidRPr="00CC1E9A" w:rsidRDefault="008D2A4D" w:rsidP="008D2A4D">
      <w:pPr>
        <w:widowControl/>
        <w:rPr>
          <w:sz w:val="24"/>
          <w:lang w:val="ru-RU"/>
        </w:rPr>
        <w:sectPr w:rsidR="008D2A4D" w:rsidRPr="00CC1E9A">
          <w:pgSz w:w="11910" w:h="16850"/>
          <w:pgMar w:top="1140" w:right="620" w:bottom="900" w:left="1180" w:header="0" w:footer="7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878"/>
      </w:tblGrid>
      <w:tr w:rsidR="008D2A4D" w:rsidRPr="000363A2" w:rsidTr="000363A2">
        <w:trPr>
          <w:trHeight w:hRule="exact" w:val="7483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rPr>
                <w:lang w:val="ru-RU"/>
              </w:rPr>
            </w:pP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места повара к приготовлению горячих напитков*** Демонстрация правильного определения органолептическим способом качества и соответствия основных продуктов и дополнительных ингредиентов для приготовления простых горячих напитков.*</w:t>
            </w:r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правильных действий по подготовке и эксплуатации технологического оборудования и инвентаря для приготовления простых горячих напитков.*</w:t>
            </w:r>
          </w:p>
          <w:p w:rsidR="008D2A4D" w:rsidRPr="00CC1E9A" w:rsidRDefault="008D2A4D" w:rsidP="000363A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Точное соблюдение технологии приготовления простых  горячих напитков с учетом качества и требований к безопасности готовой</w:t>
            </w:r>
            <w:r w:rsidRPr="00CC1E9A">
              <w:rPr>
                <w:spacing w:val="-9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продукции.*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владения различными технологиями приготовления простых горячих напитков.*</w:t>
            </w:r>
          </w:p>
          <w:p w:rsidR="008D2A4D" w:rsidRPr="00CC1E9A" w:rsidRDefault="008D2A4D" w:rsidP="000363A2">
            <w:pPr>
              <w:pStyle w:val="TableParagraph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Проведение бракеража в соответствии с требованиями.* Соблюдение сроков, температуры хранения и отпуска простых горячих напитков.*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Изложение правил сочетаемости основных продуктов и сырья при приготовлении горячих напитков ***</w:t>
            </w:r>
          </w:p>
          <w:p w:rsidR="008D2A4D" w:rsidRPr="00CC1E9A" w:rsidRDefault="008D2A4D" w:rsidP="000363A2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эстетичной и безопасной упаковки и отпуска на вынос горячих напитков ***</w:t>
            </w:r>
          </w:p>
          <w:p w:rsidR="008D2A4D" w:rsidRPr="00CC1E9A" w:rsidRDefault="008D2A4D" w:rsidP="000363A2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презентации горячих напитков потребителям***</w:t>
            </w:r>
          </w:p>
          <w:p w:rsidR="008D2A4D" w:rsidRPr="00CC1E9A" w:rsidRDefault="008D2A4D" w:rsidP="000363A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планирования меню горячих напитков** Презентация горячих напитков потребителям с элементами шоу***</w:t>
            </w:r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Объяснение особенностей управления подразделения основного цеха по производству горячих напитков**</w:t>
            </w:r>
          </w:p>
        </w:tc>
      </w:tr>
      <w:tr w:rsidR="008D2A4D" w:rsidRPr="000363A2" w:rsidTr="000363A2">
        <w:trPr>
          <w:trHeight w:hRule="exact" w:val="4721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tabs>
                <w:tab w:val="left" w:pos="2092"/>
              </w:tabs>
              <w:ind w:left="93" w:right="99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Базовый уровень по </w:t>
            </w:r>
            <w:r>
              <w:rPr>
                <w:sz w:val="24"/>
              </w:rPr>
              <w:t>WSR</w:t>
            </w:r>
            <w:r w:rsidRPr="00CC1E9A">
              <w:rPr>
                <w:sz w:val="24"/>
                <w:lang w:val="ru-RU"/>
              </w:rPr>
              <w:t xml:space="preserve"> (помощник</w:t>
            </w:r>
            <w:r w:rsidRPr="00CC1E9A">
              <w:rPr>
                <w:sz w:val="24"/>
                <w:lang w:val="ru-RU"/>
              </w:rPr>
              <w:tab/>
              <w:t>повара/ кондитера)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Требования к качеству: Соблюдение чистоты рабочего </w:t>
            </w:r>
            <w:proofErr w:type="gramStart"/>
            <w:r w:rsidRPr="00CC1E9A">
              <w:rPr>
                <w:sz w:val="24"/>
                <w:lang w:val="ru-RU"/>
              </w:rPr>
              <w:t>места  во</w:t>
            </w:r>
            <w:proofErr w:type="gramEnd"/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время и после приготовления простых горячих </w:t>
            </w:r>
            <w:proofErr w:type="gramStart"/>
            <w:r w:rsidRPr="00CC1E9A">
              <w:rPr>
                <w:sz w:val="24"/>
                <w:lang w:val="ru-RU"/>
              </w:rPr>
              <w:t>напитков  чистота</w:t>
            </w:r>
            <w:proofErr w:type="gramEnd"/>
            <w:r w:rsidRPr="00CC1E9A">
              <w:rPr>
                <w:sz w:val="24"/>
                <w:lang w:val="ru-RU"/>
              </w:rPr>
              <w:t xml:space="preserve"> посуды (отсутствие отпечатков пальцев брызг, подтеков); обеспечение массы напитков в соответствии с технологическими требованиям; соблюдение правил гигиены в процессе приготовления простых горячих</w:t>
            </w:r>
            <w:r w:rsidRPr="00CC1E9A">
              <w:rPr>
                <w:spacing w:val="-8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напитков.</w:t>
            </w:r>
          </w:p>
          <w:p w:rsidR="008D2A4D" w:rsidRPr="00CC1E9A" w:rsidRDefault="008D2A4D" w:rsidP="000363A2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Требования к скорости: допускается превышение не более, </w:t>
            </w:r>
            <w:proofErr w:type="gramStart"/>
            <w:r w:rsidRPr="00CC1E9A">
              <w:rPr>
                <w:sz w:val="24"/>
                <w:lang w:val="ru-RU"/>
              </w:rPr>
              <w:t>чем  в</w:t>
            </w:r>
            <w:proofErr w:type="gramEnd"/>
            <w:r w:rsidRPr="00CC1E9A">
              <w:rPr>
                <w:sz w:val="24"/>
                <w:lang w:val="ru-RU"/>
              </w:rPr>
              <w:t xml:space="preserve"> 2 раза по сравнению с требованиями технологий приготовления и подачи</w:t>
            </w:r>
            <w:r w:rsidRPr="00CC1E9A">
              <w:rPr>
                <w:spacing w:val="-6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напитков.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рациональное использование посуды, рабочего инструмента и инвентаря, используемого для приготовления простых горячих напитков; работа на оборудовании, используемом для приготовления простых горячих напитков, в том числе различные виды печей (индукционная, конвекционная и др.), холодильники и морозильники, грили, миксеры, посудомоечные машины и другая техника</w:t>
            </w:r>
          </w:p>
        </w:tc>
      </w:tr>
      <w:tr w:rsidR="008D2A4D" w:rsidRPr="000363A2" w:rsidTr="000363A2">
        <w:trPr>
          <w:trHeight w:hRule="exact" w:val="2237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8D2A4D" w:rsidRDefault="008D2A4D" w:rsidP="000363A2">
            <w:pPr>
              <w:pStyle w:val="TableParagraph"/>
              <w:ind w:left="93" w:right="1082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Продвинутый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повар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кондитер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качеству: все вышеуказанное в описании базового уровня, а также: рациональное использование продуктов; время и температура подачи напитков должны соответствовать технологическим требованиям; присутствие обязательных компонентов и ингредиентов в процессе приготовления простых горячих напитков; обеспечение стиля и креативности подачи напитков.</w:t>
            </w:r>
          </w:p>
          <w:p w:rsidR="008D2A4D" w:rsidRPr="00CC1E9A" w:rsidRDefault="008D2A4D" w:rsidP="000363A2">
            <w:pPr>
              <w:pStyle w:val="TableParagraph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скорости: время выполнения должно     полностью</w:t>
            </w:r>
          </w:p>
        </w:tc>
      </w:tr>
    </w:tbl>
    <w:p w:rsidR="008D2A4D" w:rsidRPr="00CC1E9A" w:rsidRDefault="008D2A4D" w:rsidP="008D2A4D">
      <w:pPr>
        <w:widowControl/>
        <w:rPr>
          <w:sz w:val="24"/>
          <w:lang w:val="ru-RU"/>
        </w:rPr>
        <w:sectPr w:rsidR="008D2A4D" w:rsidRPr="00CC1E9A">
          <w:pgSz w:w="11910" w:h="16850"/>
          <w:pgMar w:top="1140" w:right="620" w:bottom="900" w:left="1180" w:header="0" w:footer="7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878"/>
      </w:tblGrid>
      <w:tr w:rsidR="008D2A4D" w:rsidRPr="000363A2" w:rsidTr="000363A2">
        <w:trPr>
          <w:trHeight w:hRule="exact" w:val="1135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rPr>
                <w:lang w:val="ru-RU"/>
              </w:rPr>
            </w:pP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tabs>
                <w:tab w:val="left" w:pos="1972"/>
                <w:tab w:val="left" w:pos="3503"/>
                <w:tab w:val="left" w:pos="4895"/>
                <w:tab w:val="left" w:pos="6638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Соответствовать требованиям технологий приготовления </w:t>
            </w:r>
            <w:r w:rsidRPr="00CC1E9A">
              <w:rPr>
                <w:sz w:val="24"/>
                <w:lang w:val="ru-RU"/>
              </w:rPr>
              <w:t>и</w:t>
            </w:r>
            <w:r w:rsidRPr="00CC1E9A">
              <w:rPr>
                <w:w w:val="99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подачи</w:t>
            </w:r>
            <w:r w:rsidRPr="00CC1E9A">
              <w:rPr>
                <w:spacing w:val="-3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напитков.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612"/>
                <w:tab w:val="left" w:pos="3081"/>
                <w:tab w:val="left" w:pos="3631"/>
                <w:tab w:val="left" w:pos="5450"/>
                <w:tab w:val="left" w:pos="5788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Прикладные технологии: все</w:t>
            </w:r>
            <w:r>
              <w:rPr>
                <w:sz w:val="24"/>
                <w:lang w:val="ru-RU"/>
              </w:rPr>
              <w:tab/>
              <w:t xml:space="preserve">вышеуказанное в </w:t>
            </w:r>
            <w:r w:rsidRPr="00CC1E9A">
              <w:rPr>
                <w:sz w:val="24"/>
                <w:lang w:val="ru-RU"/>
              </w:rPr>
              <w:t>описании базового</w:t>
            </w:r>
            <w:r w:rsidRPr="00CC1E9A">
              <w:rPr>
                <w:spacing w:val="-5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уровня</w:t>
            </w:r>
          </w:p>
        </w:tc>
      </w:tr>
      <w:tr w:rsidR="008D2A4D" w:rsidRPr="000363A2" w:rsidTr="000363A2">
        <w:trPr>
          <w:trHeight w:hRule="exact" w:val="3893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tabs>
                <w:tab w:val="left" w:pos="2248"/>
              </w:tabs>
              <w:ind w:left="93" w:right="10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Олимпиадный</w:t>
            </w:r>
            <w:r w:rsidRPr="00CC1E9A">
              <w:rPr>
                <w:sz w:val="24"/>
                <w:lang w:val="ru-RU"/>
              </w:rPr>
              <w:t>(</w:t>
            </w:r>
            <w:proofErr w:type="gramEnd"/>
            <w:r w:rsidRPr="00CC1E9A">
              <w:rPr>
                <w:sz w:val="24"/>
                <w:lang w:val="ru-RU"/>
              </w:rPr>
              <w:t>шеф- повар,</w:t>
            </w:r>
            <w:r w:rsidRPr="00CC1E9A">
              <w:rPr>
                <w:spacing w:val="-2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шеф-кондитер)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качеству: все вышеуказанное в описании базового</w:t>
            </w:r>
          </w:p>
          <w:p w:rsidR="008D2A4D" w:rsidRPr="00CC1E9A" w:rsidRDefault="008D2A4D" w:rsidP="000363A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уровня, а также: обеспечение вкуса и консистенции каждого компонента простых горячих напитков в отдельности, отличное визуальное впечатление о напитке (цвет, сочетание, баланс/композиция), обеспечение сочетания и гармонии вкуса всех компонентов простых горячих напитков.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скорости: время выполнения должно полностью соответствовать требованиям технологий приготовления и подачи напитков.</w:t>
            </w:r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все вышеуказанное в описании базового уровня, а также новейшие кулинарные техники, оборудование и ингредиенты, используемые в поварском и кондитерском производстве в процессе приготовления простых горячих напитков</w:t>
            </w:r>
          </w:p>
        </w:tc>
      </w:tr>
      <w:tr w:rsidR="008D2A4D" w:rsidRPr="000363A2" w:rsidTr="000363A2">
        <w:trPr>
          <w:trHeight w:hRule="exact" w:val="9139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tabs>
                <w:tab w:val="left" w:pos="2006"/>
              </w:tabs>
              <w:ind w:left="93" w:right="100" w:firstLine="60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ПК 7.3. Готовить и оформлять</w:t>
            </w:r>
            <w:r w:rsidRPr="00CC1E9A">
              <w:rPr>
                <w:sz w:val="24"/>
                <w:lang w:val="ru-RU"/>
              </w:rPr>
              <w:tab/>
              <w:t>простые холодные</w:t>
            </w:r>
            <w:r w:rsidRPr="00CC1E9A">
              <w:rPr>
                <w:spacing w:val="-2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напитки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подготовки рабочего места, проверки и работы с технологическим оборудованием, производственным инвентарем, инструментом, весоизмерительными приборами, используемыми при приготовлении простых холодных напитков**</w:t>
            </w:r>
          </w:p>
          <w:p w:rsidR="008D2A4D" w:rsidRPr="00CC1E9A" w:rsidRDefault="008D2A4D" w:rsidP="000363A2">
            <w:pPr>
              <w:pStyle w:val="TableParagraph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подготовки инвентаря, оборудования и рабочего места повара к приготовлению холодных напитков*** Демонстрация правильного определения органолептическим способом качества и соответствия основных продуктов и дополнительных ингредиентов для приготовления простых холодных напитков.*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2263"/>
                <w:tab w:val="left" w:pos="4929"/>
              </w:tabs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правильных действий по вы</w:t>
            </w:r>
            <w:r>
              <w:rPr>
                <w:sz w:val="24"/>
                <w:lang w:val="ru-RU"/>
              </w:rPr>
              <w:t xml:space="preserve">бору, подготовке и эксплуатации соответствующего </w:t>
            </w:r>
            <w:r w:rsidRPr="00CC1E9A">
              <w:rPr>
                <w:sz w:val="24"/>
                <w:lang w:val="ru-RU"/>
              </w:rPr>
              <w:t>технологического оборудования и инвентаря для приготовления простых холодных напитков. Точное соблюдение технологии приготовления простых холодных</w:t>
            </w:r>
            <w:r w:rsidRPr="00CC1E9A">
              <w:rPr>
                <w:spacing w:val="-8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напитков.*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2097"/>
                <w:tab w:val="left" w:pos="3551"/>
                <w:tab w:val="left" w:pos="5327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Демонстрация владения различными </w:t>
            </w:r>
            <w:r w:rsidRPr="00CC1E9A">
              <w:rPr>
                <w:sz w:val="24"/>
                <w:lang w:val="ru-RU"/>
              </w:rPr>
              <w:t>технологиями приготовления простых холодных</w:t>
            </w:r>
            <w:r w:rsidRPr="00CC1E9A">
              <w:rPr>
                <w:spacing w:val="-8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напитков.*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845"/>
                <w:tab w:val="left" w:pos="3362"/>
                <w:tab w:val="left" w:pos="5219"/>
                <w:tab w:val="left" w:pos="5572"/>
              </w:tabs>
              <w:ind w:right="101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Проведение бракеража в соответст</w:t>
            </w:r>
            <w:r>
              <w:rPr>
                <w:sz w:val="24"/>
                <w:lang w:val="ru-RU"/>
              </w:rPr>
              <w:t xml:space="preserve">вии с требованиями.* Соблюдение правильного температурного и </w:t>
            </w:r>
            <w:r w:rsidRPr="00CC1E9A">
              <w:rPr>
                <w:sz w:val="24"/>
                <w:lang w:val="ru-RU"/>
              </w:rPr>
              <w:t>временного режима подачи, хранения простых холодных напитков.* Изложение правил сочетаемости основных продуктов и сырья при приготовлении холодных напитков</w:t>
            </w:r>
            <w:r w:rsidRPr="00CC1E9A">
              <w:rPr>
                <w:spacing w:val="-8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***</w:t>
            </w:r>
          </w:p>
          <w:p w:rsidR="008D2A4D" w:rsidRPr="00CC1E9A" w:rsidRDefault="008D2A4D" w:rsidP="000363A2">
            <w:pPr>
              <w:pStyle w:val="TableParagraph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Демонстрация навыков эстетичной и безопасной упаковки и отпуска на вынос холодных напитков ***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850"/>
                <w:tab w:val="left" w:pos="2980"/>
                <w:tab w:val="left" w:pos="4535"/>
                <w:tab w:val="left" w:pos="5819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Демонстрация навыков презентации холодных </w:t>
            </w:r>
            <w:r w:rsidRPr="00CC1E9A">
              <w:rPr>
                <w:sz w:val="24"/>
                <w:lang w:val="ru-RU"/>
              </w:rPr>
              <w:t>напитков потребителям***</w:t>
            </w:r>
          </w:p>
          <w:p w:rsidR="008D2A4D" w:rsidRPr="00CC1E9A" w:rsidRDefault="008D2A4D" w:rsidP="000363A2">
            <w:pPr>
              <w:pStyle w:val="TableParagraph"/>
              <w:tabs>
                <w:tab w:val="left" w:pos="1907"/>
                <w:tab w:val="left" w:pos="3093"/>
                <w:tab w:val="left" w:pos="4859"/>
                <w:tab w:val="left" w:pos="57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Демонстрация навыков планирования меню </w:t>
            </w:r>
            <w:r w:rsidRPr="00CC1E9A">
              <w:rPr>
                <w:sz w:val="24"/>
                <w:lang w:val="ru-RU"/>
              </w:rPr>
              <w:t>холодных напитков**</w:t>
            </w:r>
          </w:p>
          <w:p w:rsidR="008D2A4D" w:rsidRPr="00CC1E9A" w:rsidRDefault="008D2A4D" w:rsidP="000363A2">
            <w:pPr>
              <w:pStyle w:val="TableParagraph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Презентация холодных напитков потребителям с элементами шоу***</w:t>
            </w:r>
          </w:p>
          <w:p w:rsidR="008D2A4D" w:rsidRPr="00CC1E9A" w:rsidRDefault="008D2A4D" w:rsidP="000363A2">
            <w:pPr>
              <w:pStyle w:val="TableParagraph"/>
              <w:ind w:right="40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Объяснение особенностей управления подразделения основного цеха по производству холодных напитков**</w:t>
            </w:r>
          </w:p>
        </w:tc>
      </w:tr>
      <w:tr w:rsidR="008D2A4D" w:rsidRPr="000363A2" w:rsidTr="000363A2">
        <w:trPr>
          <w:trHeight w:hRule="exact" w:val="302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0363A2" w:rsidRDefault="008D2A4D" w:rsidP="000363A2">
            <w:pPr>
              <w:pStyle w:val="TableParagraph"/>
              <w:spacing w:line="260" w:lineRule="exact"/>
              <w:ind w:left="93" w:right="42"/>
              <w:rPr>
                <w:sz w:val="24"/>
                <w:lang w:val="ru-RU"/>
              </w:rPr>
            </w:pP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ind w:right="40"/>
              <w:rPr>
                <w:sz w:val="24"/>
                <w:lang w:val="ru-RU"/>
              </w:rPr>
            </w:pPr>
          </w:p>
        </w:tc>
      </w:tr>
    </w:tbl>
    <w:p w:rsidR="008D2A4D" w:rsidRPr="00CC1E9A" w:rsidRDefault="008D2A4D" w:rsidP="008D2A4D">
      <w:pPr>
        <w:widowControl/>
        <w:rPr>
          <w:sz w:val="24"/>
          <w:lang w:val="ru-RU"/>
        </w:rPr>
        <w:sectPr w:rsidR="008D2A4D" w:rsidRPr="00CC1E9A">
          <w:pgSz w:w="11910" w:h="16850"/>
          <w:pgMar w:top="1140" w:right="620" w:bottom="900" w:left="1180" w:header="0" w:footer="7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878"/>
      </w:tblGrid>
      <w:tr w:rsidR="008D2A4D" w:rsidRPr="000363A2" w:rsidTr="008D2A4D">
        <w:trPr>
          <w:trHeight w:hRule="exact" w:val="4856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tabs>
                <w:tab w:val="left" w:pos="2092"/>
              </w:tabs>
              <w:ind w:left="93" w:right="101"/>
              <w:rPr>
                <w:sz w:val="24"/>
                <w:lang w:val="ru-RU"/>
              </w:rPr>
            </w:pPr>
            <w:proofErr w:type="gramStart"/>
            <w:r w:rsidRPr="000363A2">
              <w:rPr>
                <w:sz w:val="24"/>
                <w:lang w:val="ru-RU"/>
              </w:rPr>
              <w:lastRenderedPageBreak/>
              <w:t>Базовый  уровень</w:t>
            </w:r>
            <w:proofErr w:type="gramEnd"/>
            <w:r w:rsidRPr="000363A2">
              <w:rPr>
                <w:sz w:val="24"/>
                <w:lang w:val="ru-RU"/>
              </w:rPr>
              <w:t xml:space="preserve">  по </w:t>
            </w:r>
            <w:r>
              <w:rPr>
                <w:sz w:val="24"/>
              </w:rPr>
              <w:t>WSR</w:t>
            </w:r>
          </w:p>
          <w:p w:rsidR="008D2A4D" w:rsidRPr="000363A2" w:rsidRDefault="008D2A4D" w:rsidP="000363A2">
            <w:pPr>
              <w:pStyle w:val="TableParagraph"/>
              <w:tabs>
                <w:tab w:val="left" w:pos="2092"/>
              </w:tabs>
              <w:ind w:left="93" w:right="101"/>
              <w:rPr>
                <w:sz w:val="24"/>
                <w:lang w:val="ru-RU"/>
              </w:rPr>
            </w:pPr>
            <w:r w:rsidRPr="000363A2">
              <w:rPr>
                <w:sz w:val="24"/>
                <w:lang w:val="ru-RU"/>
              </w:rPr>
              <w:t>(помощник</w:t>
            </w:r>
            <w:r>
              <w:rPr>
                <w:sz w:val="24"/>
                <w:lang w:val="ru-RU"/>
              </w:rPr>
              <w:t xml:space="preserve"> </w:t>
            </w:r>
            <w:r w:rsidRPr="000363A2">
              <w:rPr>
                <w:sz w:val="24"/>
                <w:lang w:val="ru-RU"/>
              </w:rPr>
              <w:t>повара/ кондитера)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Требования к качеству: Соблюдение чистоты рабочего </w:t>
            </w:r>
            <w:proofErr w:type="gramStart"/>
            <w:r w:rsidRPr="00CC1E9A">
              <w:rPr>
                <w:sz w:val="24"/>
                <w:lang w:val="ru-RU"/>
              </w:rPr>
              <w:t>места  во</w:t>
            </w:r>
            <w:proofErr w:type="gramEnd"/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время и после приготовления и </w:t>
            </w:r>
            <w:proofErr w:type="gramStart"/>
            <w:r w:rsidRPr="00CC1E9A">
              <w:rPr>
                <w:sz w:val="24"/>
                <w:lang w:val="ru-RU"/>
              </w:rPr>
              <w:t>оформления  холодных</w:t>
            </w:r>
            <w:proofErr w:type="gramEnd"/>
            <w:r w:rsidRPr="00CC1E9A">
              <w:rPr>
                <w:sz w:val="24"/>
                <w:lang w:val="ru-RU"/>
              </w:rPr>
              <w:t xml:space="preserve"> напитков; чистота посуды (отсутствие отпечатков пальцев брызг, подтеков); обеспечение массы блюда в соответствии с технологическими требованиям; соблюдение правил гигиены в процессе приготовления и оформления холодных напитков.</w:t>
            </w:r>
          </w:p>
          <w:p w:rsidR="008D2A4D" w:rsidRPr="00CC1E9A" w:rsidRDefault="008D2A4D" w:rsidP="000363A2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Требования к скорости: допускается превышение не более, </w:t>
            </w:r>
            <w:proofErr w:type="gramStart"/>
            <w:r w:rsidRPr="00CC1E9A">
              <w:rPr>
                <w:sz w:val="24"/>
                <w:lang w:val="ru-RU"/>
              </w:rPr>
              <w:t>чем  в</w:t>
            </w:r>
            <w:proofErr w:type="gramEnd"/>
            <w:r w:rsidRPr="00CC1E9A">
              <w:rPr>
                <w:sz w:val="24"/>
                <w:lang w:val="ru-RU"/>
              </w:rPr>
              <w:t xml:space="preserve"> 2 раза по сравнению с требованиями технологий приготовления и подачи</w:t>
            </w:r>
            <w:r w:rsidRPr="00CC1E9A">
              <w:rPr>
                <w:spacing w:val="-6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напитков.</w:t>
            </w:r>
          </w:p>
          <w:p w:rsidR="008D2A4D" w:rsidRPr="00CC1E9A" w:rsidRDefault="008D2A4D" w:rsidP="000363A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рациональное использование посуды, рабочего инструмента и инвентаря, используемого для приготовления и оформления холодных напитков; работа на оборудовании, используемом для приготовления и оформления холодных напитков, в том числе различные виды печей (индукционная, конвекционная и др.), холодильники и морозильники, грили, миксеры, посудомоечные машины и другая техника</w:t>
            </w:r>
          </w:p>
        </w:tc>
      </w:tr>
      <w:tr w:rsidR="008D2A4D" w:rsidRPr="000363A2" w:rsidTr="008D2A4D">
        <w:trPr>
          <w:trHeight w:hRule="exact" w:val="3394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D2A4D" w:rsidRDefault="008D2A4D" w:rsidP="000363A2">
            <w:pPr>
              <w:pStyle w:val="TableParagraph"/>
              <w:ind w:left="93" w:right="1082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Продвинутый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повар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кондитер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качеству: все вышеуказанное в описании базового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уровня, а также: рациональное использование продуктов; время и температура подачи блюд должны соответствовать технологическим требованиям; присутствие обязательных компонентов и ингредиентов в процессе приготовления и оформления холодных напитков; обеспечение стиля и креативности подачи напитков.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скорости: время выполнения должно полностью соответствовать требованиям технологий приготовления и подачи напитков.</w:t>
            </w:r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все вышеуказанное в описании базового уровня</w:t>
            </w:r>
          </w:p>
        </w:tc>
      </w:tr>
      <w:tr w:rsidR="008D2A4D" w:rsidRPr="000363A2" w:rsidTr="008D2A4D">
        <w:trPr>
          <w:trHeight w:hRule="exact" w:val="3979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tabs>
                <w:tab w:val="left" w:pos="2248"/>
              </w:tabs>
              <w:ind w:left="93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Олимпиадный </w:t>
            </w:r>
            <w:r w:rsidRPr="00CC1E9A">
              <w:rPr>
                <w:sz w:val="24"/>
                <w:lang w:val="ru-RU"/>
              </w:rPr>
              <w:t>(шеф- повар,</w:t>
            </w:r>
            <w:r w:rsidRPr="00CC1E9A">
              <w:rPr>
                <w:spacing w:val="-2"/>
                <w:sz w:val="24"/>
                <w:lang w:val="ru-RU"/>
              </w:rPr>
              <w:t xml:space="preserve"> </w:t>
            </w:r>
            <w:r w:rsidRPr="00CC1E9A">
              <w:rPr>
                <w:sz w:val="24"/>
                <w:lang w:val="ru-RU"/>
              </w:rPr>
              <w:t>шеф-кондитер)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качеству: все вышеуказанное в описании базового уровня, а также: обеспечение вкуса и консистенции каждого компонента холодных напитков в отдельности, отличное визуальное впечатление о напитке (цвет, сочетание, баланс/композиция), обеспечение сочетания и гармонии вкуса всех компонентов холодных напитков.</w:t>
            </w:r>
          </w:p>
          <w:p w:rsidR="008D2A4D" w:rsidRPr="00CC1E9A" w:rsidRDefault="008D2A4D" w:rsidP="000363A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Требования к скорости: время выполнения должно полностью соответствовать требованиям технологий приготовления и подачи напитков.</w:t>
            </w:r>
          </w:p>
          <w:p w:rsidR="008D2A4D" w:rsidRPr="00CC1E9A" w:rsidRDefault="008D2A4D" w:rsidP="000363A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Прикладные технологии: все вышеуказанное в описании базового уровня, а также новейшие кулинарные техники, оборудование и ингредиенты, используемые в поварском и кондитерском производстве в процессе приготовления и оформления холодных напитков</w:t>
            </w:r>
          </w:p>
        </w:tc>
      </w:tr>
    </w:tbl>
    <w:p w:rsidR="008D2A4D" w:rsidRPr="00CC1E9A" w:rsidRDefault="008D2A4D" w:rsidP="008D2A4D">
      <w:pPr>
        <w:pStyle w:val="a7"/>
        <w:spacing w:before="9"/>
        <w:rPr>
          <w:sz w:val="16"/>
          <w:lang w:val="ru-RU"/>
        </w:rPr>
      </w:pPr>
    </w:p>
    <w:p w:rsidR="008D2A4D" w:rsidRPr="00CC1E9A" w:rsidRDefault="008D2A4D" w:rsidP="008D2A4D">
      <w:pPr>
        <w:spacing w:before="69"/>
        <w:ind w:left="538" w:right="21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>Пояснения:</w:t>
      </w:r>
    </w:p>
    <w:p w:rsidR="008D2A4D" w:rsidRPr="00CC1E9A" w:rsidRDefault="008D2A4D" w:rsidP="008D2A4D">
      <w:pPr>
        <w:ind w:left="538" w:right="21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>* - требования ФГОС СПО,</w:t>
      </w:r>
    </w:p>
    <w:p w:rsidR="008D2A4D" w:rsidRPr="00CC1E9A" w:rsidRDefault="008D2A4D" w:rsidP="008D2A4D">
      <w:pPr>
        <w:ind w:left="538" w:right="21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 xml:space="preserve">** - требования </w:t>
      </w:r>
      <w:r>
        <w:rPr>
          <w:i/>
          <w:sz w:val="24"/>
        </w:rPr>
        <w:t>WSI</w:t>
      </w:r>
      <w:r w:rsidRPr="00CC1E9A">
        <w:rPr>
          <w:i/>
          <w:sz w:val="24"/>
          <w:lang w:val="ru-RU"/>
        </w:rPr>
        <w:t xml:space="preserve">/ </w:t>
      </w:r>
      <w:r>
        <w:rPr>
          <w:i/>
          <w:sz w:val="24"/>
        </w:rPr>
        <w:t>WSR</w:t>
      </w:r>
      <w:r w:rsidRPr="00CC1E9A">
        <w:rPr>
          <w:i/>
          <w:sz w:val="24"/>
          <w:lang w:val="ru-RU"/>
        </w:rPr>
        <w:t>,</w:t>
      </w:r>
    </w:p>
    <w:p w:rsidR="008D2A4D" w:rsidRPr="00CC1E9A" w:rsidRDefault="008D2A4D" w:rsidP="008D2A4D">
      <w:pPr>
        <w:ind w:left="538" w:right="21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>*** - требования профстандартов</w:t>
      </w:r>
    </w:p>
    <w:p w:rsidR="008D2A4D" w:rsidRPr="00CC1E9A" w:rsidRDefault="008D2A4D" w:rsidP="008D2A4D">
      <w:pPr>
        <w:pStyle w:val="a7"/>
        <w:spacing w:before="2"/>
        <w:rPr>
          <w:i/>
          <w:lang w:val="ru-RU"/>
        </w:rPr>
      </w:pPr>
    </w:p>
    <w:p w:rsidR="008D2A4D" w:rsidRPr="00CC1E9A" w:rsidRDefault="008D2A4D" w:rsidP="008D2A4D">
      <w:pPr>
        <w:pStyle w:val="a7"/>
        <w:spacing w:line="360" w:lineRule="auto"/>
        <w:ind w:left="238" w:right="224" w:firstLine="427"/>
        <w:jc w:val="both"/>
        <w:rPr>
          <w:lang w:val="ru-RU"/>
        </w:rPr>
      </w:pPr>
      <w:r w:rsidRPr="00CC1E9A">
        <w:rPr>
          <w:lang w:val="ru-RU"/>
        </w:rPr>
        <w:t>Требования к результатам освоения профессионального модуля ПМ.07. «Приготовление сладких блюд и напитков» в части знаний, умений и практического опыта дополнены на основе:</w:t>
      </w:r>
    </w:p>
    <w:p w:rsidR="008D2A4D" w:rsidRPr="00CC1E9A" w:rsidRDefault="008D2A4D" w:rsidP="008D2A4D">
      <w:pPr>
        <w:pStyle w:val="ab"/>
        <w:numPr>
          <w:ilvl w:val="0"/>
          <w:numId w:val="4"/>
        </w:numPr>
        <w:tabs>
          <w:tab w:val="left" w:pos="885"/>
        </w:tabs>
        <w:spacing w:before="46"/>
        <w:ind w:firstLine="427"/>
        <w:rPr>
          <w:sz w:val="24"/>
          <w:lang w:val="ru-RU"/>
        </w:rPr>
      </w:pPr>
      <w:r w:rsidRPr="00CC1E9A">
        <w:rPr>
          <w:sz w:val="24"/>
          <w:lang w:val="ru-RU"/>
        </w:rPr>
        <w:lastRenderedPageBreak/>
        <w:t>анализа требований профессиональных стандартов «Повар» и</w:t>
      </w:r>
      <w:r w:rsidRPr="00CC1E9A">
        <w:rPr>
          <w:spacing w:val="-19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«Кондитер»;</w:t>
      </w:r>
    </w:p>
    <w:p w:rsidR="008D2A4D" w:rsidRPr="00CC1E9A" w:rsidRDefault="008D2A4D" w:rsidP="008D2A4D">
      <w:pPr>
        <w:pStyle w:val="ab"/>
        <w:numPr>
          <w:ilvl w:val="0"/>
          <w:numId w:val="4"/>
        </w:numPr>
        <w:tabs>
          <w:tab w:val="left" w:pos="885"/>
        </w:tabs>
        <w:ind w:left="884" w:hanging="139"/>
        <w:rPr>
          <w:sz w:val="24"/>
          <w:lang w:val="ru-RU"/>
        </w:rPr>
      </w:pPr>
      <w:r w:rsidRPr="00CC1E9A">
        <w:rPr>
          <w:sz w:val="24"/>
          <w:lang w:val="ru-RU"/>
        </w:rPr>
        <w:t xml:space="preserve">анализа требований требования компетенции </w:t>
      </w:r>
      <w:r>
        <w:rPr>
          <w:sz w:val="24"/>
        </w:rPr>
        <w:t>WSR</w:t>
      </w:r>
      <w:r w:rsidRPr="00CC1E9A">
        <w:rPr>
          <w:sz w:val="24"/>
          <w:lang w:val="ru-RU"/>
        </w:rPr>
        <w:t xml:space="preserve"> «Поварское дело» и</w:t>
      </w:r>
      <w:r w:rsidRPr="00CC1E9A">
        <w:rPr>
          <w:spacing w:val="-22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«Кондитер»;</w:t>
      </w:r>
    </w:p>
    <w:p w:rsidR="008D2A4D" w:rsidRPr="00CC1E9A" w:rsidRDefault="008D2A4D" w:rsidP="008D2A4D">
      <w:pPr>
        <w:pStyle w:val="ab"/>
        <w:numPr>
          <w:ilvl w:val="0"/>
          <w:numId w:val="4"/>
        </w:numPr>
        <w:tabs>
          <w:tab w:val="left" w:pos="885"/>
        </w:tabs>
        <w:spacing w:before="137"/>
        <w:ind w:left="884" w:hanging="139"/>
        <w:rPr>
          <w:sz w:val="24"/>
          <w:lang w:val="ru-RU"/>
        </w:rPr>
      </w:pPr>
      <w:r w:rsidRPr="00CC1E9A">
        <w:rPr>
          <w:sz w:val="24"/>
          <w:lang w:val="ru-RU"/>
        </w:rPr>
        <w:t>анализа актуального состояния и перспектив развития российского рынка</w:t>
      </w:r>
      <w:r w:rsidRPr="00CC1E9A">
        <w:rPr>
          <w:spacing w:val="-17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труда.</w:t>
      </w:r>
    </w:p>
    <w:p w:rsidR="008D2A4D" w:rsidRPr="00CC1E9A" w:rsidRDefault="008D2A4D" w:rsidP="008D2A4D">
      <w:pPr>
        <w:pStyle w:val="ab"/>
        <w:numPr>
          <w:ilvl w:val="0"/>
          <w:numId w:val="4"/>
        </w:numPr>
        <w:tabs>
          <w:tab w:val="left" w:pos="1017"/>
        </w:tabs>
        <w:spacing w:line="360" w:lineRule="auto"/>
        <w:ind w:right="224" w:firstLine="427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 xml:space="preserve">обсуждения с заинтересованными работодателями – членами НП «Федерация Рестораторов и Отельеров» - саморегулируемого объединения работодателей, созданное ведущими рестораторами и </w:t>
      </w:r>
      <w:proofErr w:type="spellStart"/>
      <w:r w:rsidRPr="00CC1E9A">
        <w:rPr>
          <w:sz w:val="24"/>
          <w:lang w:val="ru-RU"/>
        </w:rPr>
        <w:t>отельерами</w:t>
      </w:r>
      <w:proofErr w:type="spellEnd"/>
      <w:r w:rsidRPr="00CC1E9A">
        <w:rPr>
          <w:spacing w:val="-9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России.</w:t>
      </w:r>
    </w:p>
    <w:p w:rsidR="008D2A4D" w:rsidRPr="00CC1E9A" w:rsidRDefault="008D2A4D" w:rsidP="008D2A4D">
      <w:pPr>
        <w:pStyle w:val="a7"/>
        <w:spacing w:before="4" w:line="360" w:lineRule="auto"/>
        <w:ind w:left="318" w:right="226" w:firstLine="427"/>
        <w:jc w:val="both"/>
        <w:rPr>
          <w:lang w:val="ru-RU"/>
        </w:rPr>
      </w:pPr>
      <w:r w:rsidRPr="00CC1E9A">
        <w:rPr>
          <w:lang w:val="ru-RU"/>
        </w:rPr>
        <w:t>Учет требований профессиональных стандартов «Повар» и «Кондитер» позволит при существующем образовательном стандарте лучше учесть требования работодателей и соответственно – подготовить выпускников к трудоустройству, что повысить их востребованность на ранке труда.</w:t>
      </w:r>
    </w:p>
    <w:p w:rsidR="008D2A4D" w:rsidRPr="00CC1E9A" w:rsidRDefault="008D2A4D" w:rsidP="008D2A4D">
      <w:pPr>
        <w:pStyle w:val="a7"/>
        <w:spacing w:before="4" w:line="360" w:lineRule="auto"/>
        <w:ind w:left="318" w:right="224" w:firstLine="427"/>
        <w:jc w:val="both"/>
        <w:rPr>
          <w:lang w:val="ru-RU"/>
        </w:rPr>
      </w:pPr>
      <w:r w:rsidRPr="00CC1E9A">
        <w:rPr>
          <w:lang w:val="ru-RU"/>
        </w:rPr>
        <w:t xml:space="preserve">В результате учета требований </w:t>
      </w:r>
      <w:r>
        <w:t>WSR</w:t>
      </w:r>
      <w:r w:rsidRPr="00CC1E9A">
        <w:rPr>
          <w:lang w:val="ru-RU"/>
        </w:rPr>
        <w:t xml:space="preserve"> появляется возможность подготовить выпускников вузов к участию в конкурсах, проводимых </w:t>
      </w:r>
      <w:r>
        <w:t>WS</w:t>
      </w:r>
      <w:r w:rsidRPr="00CC1E9A">
        <w:rPr>
          <w:lang w:val="ru-RU"/>
        </w:rPr>
        <w:t xml:space="preserve">. Уровень подготовки в рамках системы СПО позволяет получить базовый уровень освоения компетенций </w:t>
      </w:r>
      <w:r>
        <w:t>WSR</w:t>
      </w:r>
      <w:r w:rsidRPr="00CC1E9A">
        <w:rPr>
          <w:lang w:val="ru-RU"/>
        </w:rPr>
        <w:t xml:space="preserve"> и даже продвинутому уровню. Подготовка к олимпиадному уровню освоения компетенций </w:t>
      </w:r>
      <w:r>
        <w:t>WSR</w:t>
      </w:r>
      <w:r w:rsidRPr="00CC1E9A">
        <w:rPr>
          <w:lang w:val="ru-RU"/>
        </w:rPr>
        <w:t xml:space="preserve"> в рамках  обучения не возможно, т.к. требуется опыт работы в качестве линейного руководителя (старший повар, бригадир</w:t>
      </w:r>
      <w:r w:rsidRPr="00CC1E9A">
        <w:rPr>
          <w:spacing w:val="-5"/>
          <w:lang w:val="ru-RU"/>
        </w:rPr>
        <w:t xml:space="preserve"> </w:t>
      </w:r>
      <w:r w:rsidRPr="00CC1E9A">
        <w:rPr>
          <w:lang w:val="ru-RU"/>
        </w:rPr>
        <w:t>поваров).</w:t>
      </w:r>
    </w:p>
    <w:p w:rsidR="008D2A4D" w:rsidRPr="00CC1E9A" w:rsidRDefault="008D2A4D" w:rsidP="008D2A4D">
      <w:pPr>
        <w:pStyle w:val="a7"/>
        <w:spacing w:before="4" w:line="360" w:lineRule="auto"/>
        <w:ind w:left="318" w:right="224" w:firstLine="427"/>
        <w:jc w:val="both"/>
        <w:rPr>
          <w:lang w:val="ru-RU"/>
        </w:rPr>
      </w:pPr>
      <w:r w:rsidRPr="00CC1E9A">
        <w:rPr>
          <w:lang w:val="ru-RU"/>
        </w:rPr>
        <w:t xml:space="preserve">При этом базовый уровень освоения компетенций </w:t>
      </w:r>
      <w:r>
        <w:t>WSR</w:t>
      </w:r>
      <w:r w:rsidRPr="00CC1E9A">
        <w:rPr>
          <w:lang w:val="ru-RU"/>
        </w:rPr>
        <w:t xml:space="preserve"> должен быть в соответствии с требования профессиональных стандартов «Повар» и «Кондитер» соответственно у помощника повара и кондитера, а продвинутый уровень освоения компетенций </w:t>
      </w:r>
      <w:r>
        <w:t>WSR</w:t>
      </w:r>
      <w:r w:rsidRPr="00CC1E9A">
        <w:rPr>
          <w:lang w:val="ru-RU"/>
        </w:rPr>
        <w:t xml:space="preserve"> должен быть у повара или кондитера.</w:t>
      </w:r>
    </w:p>
    <w:p w:rsidR="008D2A4D" w:rsidRPr="00CC1E9A" w:rsidRDefault="008D2A4D" w:rsidP="008D2A4D">
      <w:pPr>
        <w:pStyle w:val="a7"/>
        <w:spacing w:before="4"/>
        <w:ind w:left="745"/>
        <w:rPr>
          <w:lang w:val="ru-RU"/>
        </w:rPr>
      </w:pPr>
      <w:r w:rsidRPr="00CC1E9A">
        <w:rPr>
          <w:lang w:val="ru-RU"/>
        </w:rPr>
        <w:t>Данный модуль предполагает  использование времени вариативной части.</w:t>
      </w:r>
    </w:p>
    <w:p w:rsidR="008D2A4D" w:rsidRPr="00CC1E9A" w:rsidRDefault="008D2A4D" w:rsidP="008D2A4D">
      <w:pPr>
        <w:pStyle w:val="51"/>
        <w:numPr>
          <w:ilvl w:val="2"/>
          <w:numId w:val="1"/>
        </w:numPr>
        <w:tabs>
          <w:tab w:val="left" w:pos="739"/>
        </w:tabs>
        <w:spacing w:before="144"/>
        <w:ind w:left="738"/>
        <w:rPr>
          <w:lang w:val="ru-RU"/>
        </w:rPr>
      </w:pPr>
      <w:r w:rsidRPr="00CC1E9A">
        <w:rPr>
          <w:lang w:val="ru-RU"/>
        </w:rPr>
        <w:t>Количество часов на освоение программы профессионального</w:t>
      </w:r>
      <w:r w:rsidRPr="00CC1E9A">
        <w:rPr>
          <w:spacing w:val="-19"/>
          <w:lang w:val="ru-RU"/>
        </w:rPr>
        <w:t xml:space="preserve"> </w:t>
      </w:r>
      <w:r w:rsidRPr="00CC1E9A">
        <w:rPr>
          <w:lang w:val="ru-RU"/>
        </w:rPr>
        <w:t>модуля</w:t>
      </w:r>
    </w:p>
    <w:p w:rsidR="008D2A4D" w:rsidRPr="00CC1E9A" w:rsidRDefault="008D2A4D" w:rsidP="008D2A4D">
      <w:pPr>
        <w:pStyle w:val="a7"/>
        <w:spacing w:before="4"/>
        <w:rPr>
          <w:b/>
          <w:sz w:val="17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9"/>
        <w:gridCol w:w="3341"/>
      </w:tblGrid>
      <w:tr w:rsidR="008D2A4D" w:rsidTr="000363A2">
        <w:trPr>
          <w:trHeight w:hRule="exact" w:val="487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right="9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D2A4D" w:rsidTr="000363A2">
        <w:trPr>
          <w:trHeight w:hRule="exact" w:val="485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right="937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Максимальная учебная нагрузка (всего), в </w:t>
            </w:r>
            <w:proofErr w:type="spellStart"/>
            <w:r w:rsidRPr="00CC1E9A">
              <w:rPr>
                <w:sz w:val="24"/>
                <w:lang w:val="ru-RU"/>
              </w:rPr>
              <w:t>т.ч</w:t>
            </w:r>
            <w:proofErr w:type="spellEnd"/>
            <w:r w:rsidRPr="00CC1E9A">
              <w:rPr>
                <w:sz w:val="24"/>
                <w:lang w:val="ru-RU"/>
              </w:rPr>
              <w:t>: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D273A6" w:rsidRDefault="008D2A4D" w:rsidP="000363A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8D2A4D" w:rsidTr="000363A2">
        <w:trPr>
          <w:trHeight w:hRule="exact" w:val="485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D273A6" w:rsidRDefault="008D2A4D" w:rsidP="000363A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8D2A4D" w:rsidTr="000363A2">
        <w:trPr>
          <w:trHeight w:hRule="exact" w:val="487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3" w:lineRule="exact"/>
              <w:ind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D273A6" w:rsidRDefault="008D2A4D" w:rsidP="000363A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8D2A4D" w:rsidTr="000363A2">
        <w:trPr>
          <w:trHeight w:hRule="exact" w:val="485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8D2A4D" w:rsidTr="000363A2">
        <w:trPr>
          <w:trHeight w:hRule="exact" w:val="487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3" w:lineRule="exact"/>
              <w:ind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D2A4D" w:rsidTr="000363A2">
        <w:trPr>
          <w:trHeight w:hRule="exact" w:val="485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D2A4D" w:rsidTr="000363A2">
        <w:trPr>
          <w:trHeight w:hRule="exact" w:val="96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410" w:lineRule="auto"/>
              <w:ind w:right="937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Самостоятельная работа студента (всего) в том числе: подготовка презентаций, составление схем и таблиц.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A724AE" w:rsidRDefault="008D2A4D" w:rsidP="000363A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8D2A4D" w:rsidTr="000363A2">
        <w:trPr>
          <w:trHeight w:hRule="exact" w:val="487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right="937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Итоговая аттестация в форме (указать)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</w:tbl>
    <w:p w:rsidR="008D2A4D" w:rsidRDefault="008D2A4D" w:rsidP="008D2A4D">
      <w:pPr>
        <w:spacing w:line="270" w:lineRule="exact"/>
        <w:ind w:left="318"/>
        <w:rPr>
          <w:i/>
          <w:sz w:val="24"/>
        </w:rPr>
      </w:pPr>
      <w:r>
        <w:rPr>
          <w:i/>
          <w:sz w:val="24"/>
        </w:rPr>
        <w:t>.</w:t>
      </w:r>
    </w:p>
    <w:p w:rsidR="008D2A4D" w:rsidRDefault="008D2A4D" w:rsidP="008D2A4D">
      <w:pPr>
        <w:widowControl/>
        <w:rPr>
          <w:sz w:val="24"/>
        </w:rPr>
        <w:sectPr w:rsidR="008D2A4D" w:rsidSect="008D2A4D">
          <w:pgSz w:w="11910" w:h="16850"/>
          <w:pgMar w:top="709" w:right="620" w:bottom="960" w:left="1100" w:header="0" w:footer="701" w:gutter="0"/>
          <w:cols w:space="720"/>
        </w:sectPr>
      </w:pPr>
    </w:p>
    <w:p w:rsidR="008D2A4D" w:rsidRPr="008D2A4D" w:rsidRDefault="008D2A4D" w:rsidP="008D2A4D">
      <w:pPr>
        <w:pStyle w:val="51"/>
        <w:numPr>
          <w:ilvl w:val="1"/>
          <w:numId w:val="1"/>
        </w:numPr>
        <w:tabs>
          <w:tab w:val="left" w:pos="3803"/>
        </w:tabs>
        <w:spacing w:before="42"/>
        <w:ind w:left="3802"/>
        <w:rPr>
          <w:lang w:val="ru-RU"/>
        </w:rPr>
      </w:pPr>
      <w:r w:rsidRPr="008D2A4D">
        <w:rPr>
          <w:lang w:val="ru-RU"/>
        </w:rPr>
        <w:lastRenderedPageBreak/>
        <w:t>СТРУКТУРА И СОДЕРЖАНИЕ ПРОФЕССИОНАЛЬ</w:t>
      </w:r>
      <w:bookmarkStart w:id="0" w:name="_bookmark8"/>
      <w:bookmarkEnd w:id="0"/>
      <w:r w:rsidRPr="008D2A4D">
        <w:rPr>
          <w:lang w:val="ru-RU"/>
        </w:rPr>
        <w:t>НОГО</w:t>
      </w:r>
      <w:r w:rsidRPr="008D2A4D">
        <w:rPr>
          <w:spacing w:val="-20"/>
          <w:lang w:val="ru-RU"/>
        </w:rPr>
        <w:t xml:space="preserve"> </w:t>
      </w:r>
      <w:r w:rsidRPr="008D2A4D">
        <w:rPr>
          <w:lang w:val="ru-RU"/>
        </w:rPr>
        <w:t>МОДУЛЯ</w:t>
      </w:r>
    </w:p>
    <w:p w:rsidR="008D2A4D" w:rsidRDefault="008D2A4D" w:rsidP="008D2A4D">
      <w:pPr>
        <w:pStyle w:val="ab"/>
        <w:numPr>
          <w:ilvl w:val="1"/>
          <w:numId w:val="5"/>
        </w:numPr>
        <w:tabs>
          <w:tab w:val="left" w:pos="652"/>
        </w:tabs>
        <w:spacing w:before="2"/>
        <w:ind w:left="838" w:hanging="360"/>
        <w:rPr>
          <w:b/>
          <w:sz w:val="24"/>
        </w:rPr>
      </w:pPr>
      <w:proofErr w:type="spellStart"/>
      <w:r>
        <w:rPr>
          <w:b/>
          <w:sz w:val="24"/>
        </w:rPr>
        <w:t>Структура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профессионального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модуля</w:t>
      </w:r>
      <w:proofErr w:type="spellEnd"/>
    </w:p>
    <w:p w:rsidR="008D2A4D" w:rsidRDefault="008D2A4D" w:rsidP="008D2A4D">
      <w:pPr>
        <w:pStyle w:val="a7"/>
        <w:rPr>
          <w:b/>
          <w:sz w:val="20"/>
        </w:rPr>
      </w:pPr>
    </w:p>
    <w:p w:rsidR="008D2A4D" w:rsidRDefault="008D2A4D" w:rsidP="008D2A4D">
      <w:pPr>
        <w:pStyle w:val="a7"/>
        <w:rPr>
          <w:b/>
          <w:sz w:val="20"/>
        </w:rPr>
      </w:pPr>
    </w:p>
    <w:p w:rsidR="008D2A4D" w:rsidRDefault="008D2A4D" w:rsidP="008D2A4D">
      <w:pPr>
        <w:pStyle w:val="a7"/>
        <w:spacing w:before="8"/>
        <w:rPr>
          <w:b/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75"/>
        <w:gridCol w:w="1250"/>
        <w:gridCol w:w="823"/>
        <w:gridCol w:w="1706"/>
        <w:gridCol w:w="1246"/>
        <w:gridCol w:w="826"/>
        <w:gridCol w:w="1339"/>
        <w:gridCol w:w="1109"/>
        <w:gridCol w:w="2122"/>
      </w:tblGrid>
      <w:tr w:rsidR="008D2A4D" w:rsidTr="000363A2">
        <w:trPr>
          <w:trHeight w:hRule="exact" w:val="583"/>
        </w:trPr>
        <w:tc>
          <w:tcPr>
            <w:tcW w:w="22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8D2A4D" w:rsidRDefault="008D2A4D" w:rsidP="000363A2">
            <w:pPr>
              <w:pStyle w:val="TableParagraph"/>
              <w:ind w:left="110" w:right="109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профессиональны</w:t>
            </w:r>
            <w:proofErr w:type="spellEnd"/>
            <w:r>
              <w:rPr>
                <w:b/>
                <w:sz w:val="24"/>
              </w:rPr>
              <w:t xml:space="preserve"> х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8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8"/>
              </w:rPr>
            </w:pPr>
          </w:p>
          <w:p w:rsidR="008D2A4D" w:rsidRDefault="008D2A4D" w:rsidP="000363A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D2A4D" w:rsidRPr="00CC1E9A" w:rsidRDefault="008D2A4D" w:rsidP="000363A2">
            <w:pPr>
              <w:pStyle w:val="TableParagraph"/>
              <w:spacing w:line="276" w:lineRule="exact"/>
              <w:ind w:left="112" w:right="107" w:hanging="4"/>
              <w:jc w:val="center"/>
              <w:rPr>
                <w:b/>
                <w:sz w:val="16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Наименования разделов </w:t>
            </w:r>
            <w:proofErr w:type="spellStart"/>
            <w:r w:rsidRPr="00CC1E9A">
              <w:rPr>
                <w:b/>
                <w:sz w:val="24"/>
                <w:lang w:val="ru-RU"/>
              </w:rPr>
              <w:t>профессиональног</w:t>
            </w:r>
            <w:proofErr w:type="spellEnd"/>
            <w:r w:rsidRPr="00CC1E9A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CC1E9A">
              <w:rPr>
                <w:b/>
                <w:sz w:val="24"/>
                <w:lang w:val="ru-RU"/>
              </w:rPr>
              <w:t>о модуля</w:t>
            </w:r>
            <w:proofErr w:type="gramEnd"/>
            <w:r w:rsidR="000363A2">
              <w:fldChar w:fldCharType="begin"/>
            </w:r>
            <w:r w:rsidR="000363A2" w:rsidRPr="000363A2">
              <w:rPr>
                <w:lang w:val="ru-RU"/>
              </w:rPr>
              <w:instrText xml:space="preserve"> </w:instrText>
            </w:r>
            <w:r w:rsidR="000363A2">
              <w:instrText>HYPERLINK</w:instrText>
            </w:r>
            <w:r w:rsidR="000363A2" w:rsidRPr="000363A2">
              <w:rPr>
                <w:lang w:val="ru-RU"/>
              </w:rPr>
              <w:instrText xml:space="preserve"> "</w:instrText>
            </w:r>
            <w:r w:rsidR="000363A2">
              <w:instrText>file</w:instrText>
            </w:r>
            <w:r w:rsidR="000363A2" w:rsidRPr="000363A2">
              <w:rPr>
                <w:lang w:val="ru-RU"/>
              </w:rPr>
              <w:instrText>:///</w:instrText>
            </w:r>
            <w:r w:rsidR="000363A2">
              <w:instrText>C</w:instrText>
            </w:r>
            <w:r w:rsidR="000363A2" w:rsidRPr="000363A2">
              <w:rPr>
                <w:lang w:val="ru-RU"/>
              </w:rPr>
              <w:instrText>:\\</w:instrText>
            </w:r>
            <w:r w:rsidR="000363A2">
              <w:instrText>Users</w:instrText>
            </w:r>
            <w:r w:rsidR="000363A2" w:rsidRPr="000363A2">
              <w:rPr>
                <w:lang w:val="ru-RU"/>
              </w:rPr>
              <w:instrText>\\73</w:instrText>
            </w:r>
            <w:r w:rsidR="000363A2">
              <w:instrText>B</w:instrText>
            </w:r>
            <w:r w:rsidR="000363A2" w:rsidRPr="000363A2">
              <w:rPr>
                <w:lang w:val="ru-RU"/>
              </w:rPr>
              <w:instrText>5~1\\</w:instrText>
            </w:r>
            <w:r w:rsidR="000363A2">
              <w:instrText>AppData</w:instrText>
            </w:r>
            <w:r w:rsidR="000363A2" w:rsidRPr="000363A2">
              <w:rPr>
                <w:lang w:val="ru-RU"/>
              </w:rPr>
              <w:instrText>\\</w:instrText>
            </w:r>
            <w:r w:rsidR="000363A2">
              <w:instrText>Local</w:instrText>
            </w:r>
            <w:r w:rsidR="000363A2" w:rsidRPr="000363A2">
              <w:rPr>
                <w:lang w:val="ru-RU"/>
              </w:rPr>
              <w:instrText>\\</w:instrText>
            </w:r>
            <w:r w:rsidR="000363A2">
              <w:instrText>Temp</w:instrText>
            </w:r>
            <w:r w:rsidR="000363A2" w:rsidRPr="000363A2">
              <w:rPr>
                <w:lang w:val="ru-RU"/>
              </w:rPr>
              <w:instrText>\\</w:instrText>
            </w:r>
            <w:r w:rsidR="000363A2">
              <w:instrText>Rar</w:instrText>
            </w:r>
            <w:r w:rsidR="000363A2" w:rsidRPr="000363A2">
              <w:rPr>
                <w:lang w:val="ru-RU"/>
              </w:rPr>
              <w:instrText>$</w:instrText>
            </w:r>
            <w:r w:rsidR="000363A2">
              <w:instrText>DI</w:instrText>
            </w:r>
            <w:r w:rsidR="000363A2" w:rsidRPr="000363A2">
              <w:rPr>
                <w:lang w:val="ru-RU"/>
              </w:rPr>
              <w:instrText>03.028\\повар%20опоп.</w:instrText>
            </w:r>
            <w:r w:rsidR="000363A2">
              <w:instrText>docx</w:instrText>
            </w:r>
            <w:r w:rsidR="000363A2" w:rsidRPr="000363A2">
              <w:rPr>
                <w:lang w:val="ru-RU"/>
              </w:rPr>
              <w:instrText>" \</w:instrText>
            </w:r>
            <w:r w:rsidR="000363A2">
              <w:instrText>l</w:instrText>
            </w:r>
            <w:r w:rsidR="000363A2" w:rsidRPr="000363A2">
              <w:rPr>
                <w:lang w:val="ru-RU"/>
              </w:rPr>
              <w:instrText xml:space="preserve"> "_</w:instrText>
            </w:r>
            <w:r w:rsidR="000363A2">
              <w:instrText>bookmark</w:instrText>
            </w:r>
            <w:r w:rsidR="000363A2" w:rsidRPr="000363A2">
              <w:rPr>
                <w:lang w:val="ru-RU"/>
              </w:rPr>
              <w:instrText xml:space="preserve">8" </w:instrText>
            </w:r>
            <w:r w:rsidR="000363A2">
              <w:fldChar w:fldCharType="separate"/>
            </w:r>
            <w:r w:rsidRPr="00CC1E9A">
              <w:rPr>
                <w:rStyle w:val="ac"/>
                <w:b/>
                <w:color w:val="auto"/>
                <w:position w:val="11"/>
                <w:sz w:val="16"/>
                <w:u w:val="none"/>
                <w:lang w:val="ru-RU"/>
              </w:rPr>
              <w:t>*</w:t>
            </w:r>
            <w:r w:rsidR="000363A2">
              <w:rPr>
                <w:rStyle w:val="ac"/>
                <w:b/>
                <w:color w:val="auto"/>
                <w:position w:val="11"/>
                <w:sz w:val="16"/>
                <w:u w:val="none"/>
                <w:lang w:val="ru-RU"/>
              </w:rPr>
              <w:fldChar w:fldCharType="end"/>
            </w:r>
          </w:p>
        </w:tc>
        <w:tc>
          <w:tcPr>
            <w:tcW w:w="1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167"/>
              <w:ind w:left="110" w:right="110" w:hanging="1"/>
              <w:jc w:val="center"/>
              <w:rPr>
                <w:i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Всего часов </w:t>
            </w:r>
            <w:r w:rsidRPr="00CC1E9A">
              <w:rPr>
                <w:i/>
                <w:sz w:val="24"/>
                <w:lang w:val="ru-RU"/>
              </w:rPr>
              <w:t>(макс. учебная нагрузка и      практики</w:t>
            </w:r>
          </w:p>
          <w:p w:rsidR="008D2A4D" w:rsidRDefault="008D2A4D" w:rsidP="000363A2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)</w:t>
            </w:r>
          </w:p>
        </w:tc>
        <w:tc>
          <w:tcPr>
            <w:tcW w:w="59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943" w:right="706" w:hanging="219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6"/>
              <w:ind w:left="10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</w:tr>
      <w:tr w:rsidR="008D2A4D" w:rsidTr="000363A2">
        <w:trPr>
          <w:trHeight w:hRule="exact" w:val="857"/>
        </w:trPr>
        <w:tc>
          <w:tcPr>
            <w:tcW w:w="22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16"/>
              </w:rPr>
            </w:pPr>
          </w:p>
        </w:tc>
        <w:tc>
          <w:tcPr>
            <w:tcW w:w="1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  <w:tc>
          <w:tcPr>
            <w:tcW w:w="3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6"/>
              <w:ind w:left="950" w:right="387" w:hanging="5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аудиторные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ind w:left="98" w:right="79" w:firstLine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внеаудиторная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</w:p>
          <w:p w:rsidR="008D2A4D" w:rsidRDefault="008D2A4D" w:rsidP="000363A2">
            <w:pPr>
              <w:pStyle w:val="TableParagraph"/>
              <w:ind w:left="16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84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</w:p>
          <w:p w:rsidR="008D2A4D" w:rsidRDefault="008D2A4D" w:rsidP="000363A2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8D2A4D" w:rsidRDefault="008D2A4D" w:rsidP="000363A2">
            <w:pPr>
              <w:pStyle w:val="TableParagraph"/>
              <w:spacing w:line="274" w:lineRule="exact"/>
              <w:ind w:left="84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150"/>
              <w:ind w:left="117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производственна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  <w:p w:rsidR="008D2A4D" w:rsidRDefault="008D2A4D" w:rsidP="000363A2">
            <w:pPr>
              <w:pStyle w:val="TableParagraph"/>
              <w:spacing w:line="271" w:lineRule="exact"/>
              <w:ind w:left="113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8D2A4D" w:rsidRPr="000363A2" w:rsidTr="000363A2">
        <w:trPr>
          <w:trHeight w:hRule="exact" w:val="1687"/>
        </w:trPr>
        <w:tc>
          <w:tcPr>
            <w:tcW w:w="22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16"/>
              </w:rPr>
            </w:pPr>
          </w:p>
        </w:tc>
        <w:tc>
          <w:tcPr>
            <w:tcW w:w="1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D2A4D" w:rsidRDefault="008D2A4D" w:rsidP="000363A2">
            <w:pPr>
              <w:pStyle w:val="TableParagraph"/>
              <w:ind w:lef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  <w:p w:rsidR="008D2A4D" w:rsidRDefault="008D2A4D" w:rsidP="000363A2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8D2A4D" w:rsidRDefault="008D2A4D" w:rsidP="000363A2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124" w:right="122" w:hanging="1"/>
              <w:jc w:val="center"/>
              <w:rPr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CC1E9A">
              <w:rPr>
                <w:b/>
                <w:sz w:val="24"/>
                <w:lang w:val="ru-RU"/>
              </w:rPr>
              <w:t>т.ч</w:t>
            </w:r>
            <w:proofErr w:type="spellEnd"/>
            <w:r w:rsidRPr="00CC1E9A">
              <w:rPr>
                <w:b/>
                <w:sz w:val="24"/>
                <w:lang w:val="ru-RU"/>
              </w:rPr>
              <w:t xml:space="preserve">. </w:t>
            </w:r>
            <w:proofErr w:type="spellStart"/>
            <w:r w:rsidRPr="00CC1E9A">
              <w:rPr>
                <w:b/>
                <w:sz w:val="24"/>
                <w:lang w:val="ru-RU"/>
              </w:rPr>
              <w:t>лабораторны</w:t>
            </w:r>
            <w:proofErr w:type="spellEnd"/>
            <w:r w:rsidRPr="00CC1E9A">
              <w:rPr>
                <w:b/>
                <w:sz w:val="24"/>
                <w:lang w:val="ru-RU"/>
              </w:rPr>
              <w:t xml:space="preserve"> е работы и практически е занятия, </w:t>
            </w:r>
            <w:r w:rsidRPr="00CC1E9A">
              <w:rPr>
                <w:sz w:val="24"/>
                <w:lang w:val="ru-RU"/>
              </w:rPr>
              <w:t>часов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112" w:right="98" w:hanging="5"/>
              <w:jc w:val="center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CC1E9A">
              <w:rPr>
                <w:b/>
                <w:sz w:val="24"/>
                <w:lang w:val="ru-RU"/>
              </w:rPr>
              <w:t>т.ч</w:t>
            </w:r>
            <w:proofErr w:type="spellEnd"/>
            <w:r w:rsidRPr="00CC1E9A">
              <w:rPr>
                <w:b/>
                <w:sz w:val="24"/>
                <w:lang w:val="ru-RU"/>
              </w:rPr>
              <w:t>., курсовая проект (работа)*</w:t>
            </w:r>
          </w:p>
          <w:p w:rsidR="008D2A4D" w:rsidRDefault="008D2A4D" w:rsidP="000363A2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8D2A4D" w:rsidRDefault="008D2A4D" w:rsidP="000363A2">
            <w:pPr>
              <w:pStyle w:val="TableParagraph"/>
              <w:spacing w:line="274" w:lineRule="exact"/>
              <w:ind w:left="312" w:right="3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D2A4D" w:rsidRDefault="008D2A4D" w:rsidP="000363A2">
            <w:pPr>
              <w:pStyle w:val="TableParagraph"/>
              <w:ind w:lef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  <w:p w:rsidR="008D2A4D" w:rsidRDefault="008D2A4D" w:rsidP="000363A2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8D2A4D" w:rsidRDefault="008D2A4D" w:rsidP="000363A2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before="136"/>
              <w:ind w:left="129" w:right="115" w:hanging="3"/>
              <w:jc w:val="center"/>
              <w:rPr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CC1E9A">
              <w:rPr>
                <w:b/>
                <w:sz w:val="24"/>
                <w:lang w:val="ru-RU"/>
              </w:rPr>
              <w:t>т.ч</w:t>
            </w:r>
            <w:proofErr w:type="spellEnd"/>
            <w:r w:rsidRPr="00CC1E9A">
              <w:rPr>
                <w:b/>
                <w:sz w:val="24"/>
                <w:lang w:val="ru-RU"/>
              </w:rPr>
              <w:t>., курсовой проект (работа)</w:t>
            </w:r>
            <w:r w:rsidRPr="00CC1E9A">
              <w:rPr>
                <w:sz w:val="24"/>
                <w:lang w:val="ru-RU"/>
              </w:rPr>
              <w:t>*</w:t>
            </w:r>
            <w:r w:rsidRPr="00CC1E9A">
              <w:rPr>
                <w:b/>
                <w:sz w:val="24"/>
                <w:lang w:val="ru-RU"/>
              </w:rPr>
              <w:t xml:space="preserve">, </w:t>
            </w:r>
            <w:r w:rsidRPr="00CC1E9A">
              <w:rPr>
                <w:sz w:val="24"/>
                <w:lang w:val="ru-RU"/>
              </w:rPr>
              <w:t>часов</w:t>
            </w:r>
          </w:p>
        </w:tc>
        <w:tc>
          <w:tcPr>
            <w:tcW w:w="3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Pr="00CC1E9A" w:rsidRDefault="008D2A4D" w:rsidP="000363A2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21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A4D" w:rsidRPr="00CC1E9A" w:rsidRDefault="008D2A4D" w:rsidP="000363A2">
            <w:pPr>
              <w:widowControl/>
              <w:rPr>
                <w:sz w:val="24"/>
                <w:lang w:val="ru-RU"/>
              </w:rPr>
            </w:pPr>
          </w:p>
        </w:tc>
      </w:tr>
      <w:tr w:rsidR="008D2A4D" w:rsidTr="000363A2">
        <w:trPr>
          <w:trHeight w:hRule="exact" w:val="504"/>
        </w:trPr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0" w:right="10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0"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97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D2A4D" w:rsidTr="000363A2">
        <w:trPr>
          <w:trHeight w:hRule="exact" w:val="1402"/>
        </w:trPr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"/>
              <w:ind w:left="0" w:right="1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 7.1-7.3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96" w:right="72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Раздел 1.Приготовление и оформление сладких блюд и напитков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8D2A4D" w:rsidRPr="00A724AE" w:rsidRDefault="008D2A4D" w:rsidP="000363A2">
            <w:pPr>
              <w:pStyle w:val="TableParagraph"/>
              <w:ind w:left="302" w:right="30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9571F8" w:rsidRDefault="008D2A4D" w:rsidP="000363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D2A4D" w:rsidRPr="009571F8" w:rsidRDefault="008D2A4D" w:rsidP="000363A2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8D2A4D" w:rsidRPr="00A724AE" w:rsidRDefault="008D2A4D" w:rsidP="000363A2">
            <w:pPr>
              <w:pStyle w:val="TableParagraph"/>
              <w:ind w:left="2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D2A4D" w:rsidRDefault="008D2A4D" w:rsidP="000363A2">
            <w:pPr>
              <w:pStyle w:val="TableParagraph"/>
              <w:ind w:left="0"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D2A4D" w:rsidRDefault="008D2A4D" w:rsidP="000363A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D2A4D" w:rsidRPr="00A724AE" w:rsidRDefault="008D2A4D" w:rsidP="000363A2">
            <w:pPr>
              <w:pStyle w:val="TableParagraph"/>
              <w:ind w:left="0" w:right="2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D2A4D" w:rsidRDefault="008D2A4D" w:rsidP="000363A2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D2A4D" w:rsidRDefault="008D2A4D" w:rsidP="000363A2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A4D" w:rsidRDefault="008D2A4D" w:rsidP="000363A2"/>
        </w:tc>
      </w:tr>
      <w:tr w:rsidR="008D2A4D" w:rsidTr="000363A2">
        <w:trPr>
          <w:trHeight w:hRule="exact" w:val="1399"/>
        </w:trPr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4D" w:rsidRDefault="008D2A4D" w:rsidP="000363A2"/>
        </w:tc>
        <w:tc>
          <w:tcPr>
            <w:tcW w:w="2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96" w:right="97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Производственная практика (по профилю специальности), часов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212"/>
              <w:ind w:left="302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4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8D2A4D" w:rsidRDefault="008D2A4D" w:rsidP="000363A2"/>
        </w:tc>
        <w:tc>
          <w:tcPr>
            <w:tcW w:w="2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212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8D2A4D" w:rsidTr="000363A2">
        <w:trPr>
          <w:trHeight w:hRule="exact" w:val="506"/>
        </w:trPr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4D" w:rsidRDefault="008D2A4D" w:rsidP="000363A2"/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96" w:righ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Pr="00A724AE" w:rsidRDefault="008D2A4D" w:rsidP="000363A2">
            <w:pPr>
              <w:pStyle w:val="TableParagraph"/>
              <w:spacing w:before="1"/>
              <w:ind w:left="302" w:right="30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A724AE" w:rsidRDefault="008D2A4D" w:rsidP="000363A2">
            <w:pPr>
              <w:pStyle w:val="TableParagraph"/>
              <w:spacing w:before="1"/>
              <w:ind w:left="2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3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Pr="00A724AE" w:rsidRDefault="008D2A4D" w:rsidP="000363A2">
            <w:pPr>
              <w:pStyle w:val="TableParagraph"/>
              <w:spacing w:before="1"/>
              <w:ind w:left="0" w:right="27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"/>
              <w:ind w:left="6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8D2A4D" w:rsidRDefault="008D2A4D" w:rsidP="008D2A4D">
      <w:pPr>
        <w:pStyle w:val="a7"/>
        <w:rPr>
          <w:b/>
          <w:sz w:val="20"/>
        </w:rPr>
      </w:pPr>
    </w:p>
    <w:p w:rsidR="008D2A4D" w:rsidRDefault="008D2A4D" w:rsidP="008D2A4D">
      <w:pPr>
        <w:pStyle w:val="a7"/>
        <w:rPr>
          <w:b/>
          <w:sz w:val="20"/>
        </w:rPr>
      </w:pPr>
    </w:p>
    <w:p w:rsidR="008D2A4D" w:rsidRDefault="008D2A4D" w:rsidP="008D2A4D">
      <w:pPr>
        <w:pStyle w:val="a7"/>
        <w:spacing w:before="9"/>
        <w:rPr>
          <w:b/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425325" wp14:editId="2B7C8490">
                <wp:simplePos x="0" y="0"/>
                <wp:positionH relativeFrom="page">
                  <wp:posOffset>629285</wp:posOffset>
                </wp:positionH>
                <wp:positionV relativeFrom="paragraph">
                  <wp:posOffset>247650</wp:posOffset>
                </wp:positionV>
                <wp:extent cx="1828800" cy="0"/>
                <wp:effectExtent l="10160" t="9525" r="8890" b="9525"/>
                <wp:wrapTopAndBottom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CEB6" id="Прямая соединительная линия 10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9.5pt" to="193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:rsidR="008D2A4D" w:rsidRDefault="008D2A4D" w:rsidP="008D2A4D">
      <w:pPr>
        <w:widowControl/>
        <w:rPr>
          <w:sz w:val="29"/>
        </w:rPr>
        <w:sectPr w:rsidR="008D2A4D">
          <w:pgSz w:w="16850" w:h="11910" w:orient="landscape"/>
          <w:pgMar w:top="800" w:right="880" w:bottom="900" w:left="760" w:header="0" w:footer="701" w:gutter="0"/>
          <w:pgNumType w:start="1287"/>
          <w:cols w:space="720"/>
        </w:sectPr>
      </w:pPr>
    </w:p>
    <w:p w:rsidR="008D2A4D" w:rsidRPr="00FA37F1" w:rsidRDefault="008D2A4D" w:rsidP="008D2A4D">
      <w:pPr>
        <w:pStyle w:val="ab"/>
        <w:numPr>
          <w:ilvl w:val="1"/>
          <w:numId w:val="5"/>
        </w:numPr>
        <w:tabs>
          <w:tab w:val="left" w:pos="652"/>
        </w:tabs>
        <w:spacing w:before="44"/>
        <w:ind w:left="838" w:hanging="360"/>
        <w:jc w:val="center"/>
        <w:rPr>
          <w:b/>
          <w:sz w:val="24"/>
          <w:lang w:val="ru-RU"/>
        </w:rPr>
      </w:pPr>
      <w:r w:rsidRPr="00CC1E9A">
        <w:rPr>
          <w:b/>
          <w:sz w:val="24"/>
          <w:lang w:val="ru-RU"/>
        </w:rPr>
        <w:lastRenderedPageBreak/>
        <w:t>Тематический план и содержание профессионального модуля</w:t>
      </w:r>
      <w:r w:rsidRPr="00CC1E9A">
        <w:rPr>
          <w:b/>
          <w:spacing w:val="-26"/>
          <w:sz w:val="24"/>
          <w:lang w:val="ru-RU"/>
        </w:rPr>
        <w:t xml:space="preserve"> </w:t>
      </w:r>
      <w:r w:rsidRPr="00CC1E9A">
        <w:rPr>
          <w:b/>
          <w:sz w:val="24"/>
          <w:lang w:val="ru-RU"/>
        </w:rPr>
        <w:t>(ПМ)</w:t>
      </w:r>
    </w:p>
    <w:p w:rsidR="008D2A4D" w:rsidRPr="00CC1E9A" w:rsidRDefault="008D2A4D" w:rsidP="008D2A4D">
      <w:pPr>
        <w:pStyle w:val="a7"/>
        <w:spacing w:before="8"/>
        <w:rPr>
          <w:b/>
          <w:sz w:val="1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506"/>
        <w:gridCol w:w="1706"/>
        <w:gridCol w:w="2914"/>
      </w:tblGrid>
      <w:tr w:rsidR="008D2A4D" w:rsidTr="000363A2">
        <w:trPr>
          <w:trHeight w:hRule="exact" w:val="186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right="146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Наименование разделов и тем профессионального модуля (ПМ), </w:t>
            </w:r>
            <w:r w:rsidRPr="00CC1E9A">
              <w:rPr>
                <w:b/>
                <w:w w:val="95"/>
                <w:sz w:val="24"/>
                <w:lang w:val="ru-RU"/>
              </w:rPr>
              <w:t xml:space="preserve">междисциплинарных </w:t>
            </w:r>
            <w:r w:rsidRPr="00CC1E9A">
              <w:rPr>
                <w:b/>
                <w:sz w:val="24"/>
                <w:lang w:val="ru-RU"/>
              </w:rPr>
              <w:t>курсов (МДК)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130" w:right="134"/>
              <w:jc w:val="center"/>
              <w:rPr>
                <w:i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  <w:r w:rsidRPr="00CC1E9A">
              <w:rPr>
                <w:i/>
                <w:sz w:val="24"/>
                <w:lang w:val="ru-RU"/>
              </w:rPr>
              <w:t>(если предусмотрены)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D2A4D" w:rsidRPr="00CC1E9A" w:rsidRDefault="008D2A4D" w:rsidP="000363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D2A4D" w:rsidRDefault="008D2A4D" w:rsidP="000363A2">
            <w:pPr>
              <w:pStyle w:val="TableParagraph"/>
              <w:spacing w:before="138"/>
              <w:ind w:left="737" w:right="7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D2A4D" w:rsidTr="00FA37F1">
        <w:trPr>
          <w:trHeight w:hRule="exact" w:val="31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D2A4D" w:rsidRPr="000363A2" w:rsidTr="000363A2">
        <w:trPr>
          <w:trHeight w:hRule="exact" w:val="487"/>
        </w:trPr>
        <w:tc>
          <w:tcPr>
            <w:tcW w:w="1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left="2114" w:right="103"/>
              <w:rPr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 xml:space="preserve">Раздел 1. </w:t>
            </w:r>
            <w:r w:rsidRPr="00CC1E9A">
              <w:rPr>
                <w:sz w:val="24"/>
                <w:lang w:val="ru-RU"/>
              </w:rPr>
              <w:t>Приготовление и оформление холодных и горячих сладких блюд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rPr>
                <w:lang w:val="ru-RU"/>
              </w:rPr>
            </w:pPr>
          </w:p>
        </w:tc>
      </w:tr>
      <w:tr w:rsidR="008D2A4D" w:rsidRPr="000363A2" w:rsidTr="000363A2">
        <w:trPr>
          <w:trHeight w:hRule="exact" w:val="485"/>
        </w:trPr>
        <w:tc>
          <w:tcPr>
            <w:tcW w:w="1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5" w:lineRule="exact"/>
              <w:ind w:left="2476" w:right="103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МДК 07.01 Технология приготовление сладких блюд и напитков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rPr>
                <w:lang w:val="ru-RU"/>
              </w:rPr>
            </w:pPr>
          </w:p>
        </w:tc>
      </w:tr>
      <w:tr w:rsidR="008D2A4D" w:rsidTr="000363A2">
        <w:trPr>
          <w:trHeight w:val="763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5" w:lineRule="exact"/>
              <w:ind w:right="146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Тема 1.1.</w:t>
            </w:r>
          </w:p>
          <w:p w:rsidR="008D2A4D" w:rsidRPr="00CC1E9A" w:rsidRDefault="008D2A4D" w:rsidP="000363A2">
            <w:pPr>
              <w:pStyle w:val="TableParagraph"/>
              <w:spacing w:before="199"/>
              <w:ind w:right="80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Технология приготовления сладких блюд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ind w:left="352" w:right="3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D2A4D" w:rsidRDefault="008D2A4D" w:rsidP="000363A2">
            <w:pPr>
              <w:pStyle w:val="TableParagraph"/>
              <w:ind w:left="737" w:right="737"/>
              <w:jc w:val="center"/>
              <w:rPr>
                <w:i/>
                <w:sz w:val="24"/>
              </w:rPr>
            </w:pPr>
          </w:p>
        </w:tc>
      </w:tr>
      <w:tr w:rsidR="008D2A4D" w:rsidTr="000363A2">
        <w:trPr>
          <w:trHeight w:hRule="exact" w:val="485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1. Урок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331" w:right="3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</w:tr>
      <w:tr w:rsidR="008D2A4D" w:rsidTr="000363A2">
        <w:trPr>
          <w:trHeight w:hRule="exact" w:val="487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2. Практическое занятие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</w:tr>
      <w:tr w:rsidR="008D2A4D" w:rsidTr="000363A2">
        <w:trPr>
          <w:trHeight w:hRule="exact" w:val="487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 Самостоятельная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</w:tr>
      <w:tr w:rsidR="008D2A4D" w:rsidTr="000363A2">
        <w:trPr>
          <w:trHeight w:hRule="exact" w:val="485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10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учебных занятий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A724AE" w:rsidRDefault="008D2A4D" w:rsidP="000363A2">
            <w:pPr>
              <w:pStyle w:val="TableParagraph"/>
              <w:spacing w:line="270" w:lineRule="exact"/>
              <w:ind w:left="737" w:right="737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16</w:t>
            </w:r>
          </w:p>
        </w:tc>
      </w:tr>
      <w:tr w:rsidR="008D2A4D" w:rsidTr="000363A2">
        <w:trPr>
          <w:trHeight w:val="611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left="109" w:right="79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Урок 1.  «Значение сладких блюд в питании, их пищевая ценность»</w:t>
            </w:r>
          </w:p>
          <w:p w:rsidR="008D2A4D" w:rsidRPr="00CC1E9A" w:rsidRDefault="008D2A4D" w:rsidP="000363A2">
            <w:pPr>
              <w:pStyle w:val="TableParagraph"/>
              <w:spacing w:line="270" w:lineRule="exact"/>
              <w:ind w:left="109" w:right="79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 «Классификация и ассортимент сладких блюд»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A724AE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lang w:val="ru-RU"/>
              </w:rPr>
            </w:pPr>
          </w:p>
        </w:tc>
      </w:tr>
      <w:tr w:rsidR="008D2A4D" w:rsidTr="000363A2">
        <w:trPr>
          <w:trHeight w:hRule="exact" w:val="1420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109" w:right="15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2</w:t>
            </w:r>
            <w:r w:rsidRPr="00CC1E9A">
              <w:rPr>
                <w:sz w:val="24"/>
                <w:lang w:val="ru-RU"/>
              </w:rPr>
              <w:t>«Ассортимент и качество основных продуктов и дополнительных ингредиентов для приготовления сладких блюд» «Выбор технологического оборудования, инвентаря, посуды, приборов для приготовления  и отпуска сладких блюд, правила их безопасного использования » **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3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8D2A4D" w:rsidTr="000363A2">
        <w:trPr>
          <w:trHeight w:hRule="exact" w:val="845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109" w:right="3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3</w:t>
            </w:r>
            <w:r w:rsidRPr="00CC1E9A">
              <w:rPr>
                <w:sz w:val="24"/>
                <w:lang w:val="ru-RU"/>
              </w:rPr>
              <w:t xml:space="preserve"> «Подготовка и подача свежих и быстрозамороженных фруктов и ягод»</w:t>
            </w:r>
            <w:r w:rsidR="000363A2" w:rsidRPr="00CC1E9A">
              <w:rPr>
                <w:sz w:val="24"/>
                <w:lang w:val="ru-RU"/>
              </w:rPr>
              <w:t xml:space="preserve"> «Технология приготовления компотов и фруктов в сиропе. Требования к качеству, режимы хранения и реализации»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D2A4D" w:rsidRDefault="008D2A4D" w:rsidP="008D2A4D">
      <w:pPr>
        <w:widowControl/>
        <w:rPr>
          <w:sz w:val="24"/>
        </w:rPr>
        <w:sectPr w:rsidR="008D2A4D">
          <w:pgSz w:w="16850" w:h="11910" w:orient="landscape"/>
          <w:pgMar w:top="800" w:right="900" w:bottom="960" w:left="760" w:header="0" w:footer="70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873"/>
        <w:gridCol w:w="3750"/>
        <w:gridCol w:w="871"/>
      </w:tblGrid>
      <w:tr w:rsidR="008D2A4D" w:rsidTr="00FA37F1">
        <w:trPr>
          <w:trHeight w:val="871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left="105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 </w:t>
            </w:r>
            <w:r w:rsidR="000363A2">
              <w:rPr>
                <w:sz w:val="24"/>
                <w:lang w:val="ru-RU"/>
              </w:rPr>
              <w:t>4</w:t>
            </w:r>
            <w:r w:rsidRPr="00CC1E9A">
              <w:rPr>
                <w:sz w:val="24"/>
                <w:lang w:val="ru-RU"/>
              </w:rPr>
              <w:t xml:space="preserve"> «Ассортимент и классификация </w:t>
            </w:r>
            <w:proofErr w:type="spellStart"/>
            <w:r w:rsidRPr="00CC1E9A">
              <w:rPr>
                <w:sz w:val="24"/>
                <w:lang w:val="ru-RU"/>
              </w:rPr>
              <w:t>желированных</w:t>
            </w:r>
            <w:proofErr w:type="spellEnd"/>
            <w:r w:rsidRPr="00CC1E9A">
              <w:rPr>
                <w:sz w:val="24"/>
                <w:lang w:val="ru-RU"/>
              </w:rPr>
              <w:t xml:space="preserve"> сладких блюд»</w:t>
            </w:r>
          </w:p>
          <w:p w:rsidR="008D2A4D" w:rsidRPr="00CC1E9A" w:rsidRDefault="008D2A4D" w:rsidP="000363A2">
            <w:pPr>
              <w:pStyle w:val="TableParagraph"/>
              <w:ind w:left="105" w:right="519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 «Характеристика, подготовка к использованию </w:t>
            </w:r>
            <w:proofErr w:type="spellStart"/>
            <w:r w:rsidRPr="00CC1E9A">
              <w:rPr>
                <w:sz w:val="24"/>
                <w:lang w:val="ru-RU"/>
              </w:rPr>
              <w:t>желирующих</w:t>
            </w:r>
            <w:proofErr w:type="spellEnd"/>
            <w:r w:rsidRPr="00CC1E9A">
              <w:rPr>
                <w:sz w:val="24"/>
                <w:lang w:val="ru-RU"/>
              </w:rPr>
              <w:t xml:space="preserve"> веществ, крахмала, пищевых кислот. </w:t>
            </w:r>
            <w:r w:rsidRPr="00A724AE">
              <w:rPr>
                <w:sz w:val="24"/>
                <w:lang w:val="ru-RU"/>
              </w:rPr>
              <w:t>Требования безопасности при использовании пищевых добавок»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A724AE" w:rsidRDefault="008D2A4D" w:rsidP="000363A2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8D2A4D" w:rsidRPr="00A724AE" w:rsidRDefault="008D2A4D" w:rsidP="000363A2">
            <w:pPr>
              <w:pStyle w:val="TableParagraph"/>
              <w:spacing w:before="1"/>
              <w:ind w:left="0"/>
              <w:jc w:val="center"/>
              <w:rPr>
                <w:i/>
                <w:sz w:val="24"/>
                <w:lang w:val="ru-RU"/>
              </w:rPr>
            </w:pPr>
          </w:p>
        </w:tc>
      </w:tr>
      <w:tr w:rsidR="008D2A4D" w:rsidTr="00FA37F1">
        <w:trPr>
          <w:trHeight w:hRule="exact" w:val="76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105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 </w:t>
            </w:r>
            <w:r w:rsidR="000363A2">
              <w:rPr>
                <w:sz w:val="24"/>
                <w:lang w:val="ru-RU"/>
              </w:rPr>
              <w:t>5</w:t>
            </w:r>
            <w:r w:rsidRPr="00CC1E9A">
              <w:rPr>
                <w:sz w:val="24"/>
                <w:lang w:val="ru-RU"/>
              </w:rPr>
              <w:t xml:space="preserve"> «Технология приготовления </w:t>
            </w:r>
            <w:proofErr w:type="spellStart"/>
            <w:r w:rsidRPr="00CC1E9A">
              <w:rPr>
                <w:sz w:val="24"/>
                <w:lang w:val="ru-RU"/>
              </w:rPr>
              <w:t>желированных</w:t>
            </w:r>
            <w:proofErr w:type="spellEnd"/>
            <w:r w:rsidRPr="00CC1E9A">
              <w:rPr>
                <w:sz w:val="24"/>
                <w:lang w:val="ru-RU"/>
              </w:rPr>
              <w:t xml:space="preserve"> сладких блюд: киселей, желе, муссов, самбуков»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8D2A4D" w:rsidTr="00FA37F1">
        <w:trPr>
          <w:trHeight w:hRule="exact" w:val="91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left="105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 </w:t>
            </w:r>
            <w:r w:rsidR="000363A2">
              <w:rPr>
                <w:sz w:val="24"/>
                <w:lang w:val="ru-RU"/>
              </w:rPr>
              <w:t>6</w:t>
            </w:r>
            <w:r w:rsidRPr="00CC1E9A">
              <w:rPr>
                <w:sz w:val="24"/>
                <w:lang w:val="ru-RU"/>
              </w:rPr>
              <w:t xml:space="preserve"> «Технология </w:t>
            </w:r>
            <w:proofErr w:type="gramStart"/>
            <w:r w:rsidRPr="00CC1E9A">
              <w:rPr>
                <w:sz w:val="24"/>
                <w:lang w:val="ru-RU"/>
              </w:rPr>
              <w:t>приготовления  кремов</w:t>
            </w:r>
            <w:proofErr w:type="gramEnd"/>
            <w:r w:rsidRPr="00CC1E9A">
              <w:rPr>
                <w:sz w:val="24"/>
                <w:lang w:val="ru-RU"/>
              </w:rPr>
              <w:t>, взбитых сливок, мороженого, парфе»</w:t>
            </w:r>
            <w:r w:rsidR="000363A2" w:rsidRPr="00CC1E9A">
              <w:rPr>
                <w:sz w:val="24"/>
                <w:lang w:val="ru-RU"/>
              </w:rPr>
              <w:t xml:space="preserve"> «Способы оформления и подачи холодных сладких блюд, сроки реализации, условия хранения»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8D2A4D" w:rsidTr="00FA37F1">
        <w:trPr>
          <w:trHeight w:val="52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0363A2" w:rsidP="000363A2">
            <w:pPr>
              <w:pStyle w:val="TableParagraph"/>
              <w:spacing w:line="270" w:lineRule="exact"/>
              <w:ind w:left="105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7</w:t>
            </w:r>
            <w:r w:rsidR="008D2A4D" w:rsidRPr="00CC1E9A">
              <w:rPr>
                <w:sz w:val="24"/>
                <w:lang w:val="ru-RU"/>
              </w:rPr>
              <w:t xml:space="preserve"> «Ассортимент и классификация горячих сладких блюд»</w:t>
            </w:r>
          </w:p>
          <w:p w:rsidR="008D2A4D" w:rsidRPr="00CC1E9A" w:rsidRDefault="008D2A4D" w:rsidP="000363A2">
            <w:pPr>
              <w:pStyle w:val="TableParagraph"/>
              <w:spacing w:line="273" w:lineRule="exact"/>
              <w:ind w:left="105" w:right="91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 «Технология приготовления горячих сладких блюд»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A724AE" w:rsidRDefault="008D2A4D" w:rsidP="000363A2"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  <w:lang w:val="ru-RU"/>
              </w:rPr>
            </w:pPr>
          </w:p>
        </w:tc>
      </w:tr>
      <w:tr w:rsidR="008D2A4D" w:rsidTr="00FA37F1">
        <w:trPr>
          <w:trHeight w:hRule="exact" w:val="76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A724AE" w:rsidRDefault="000363A2" w:rsidP="000363A2">
            <w:pPr>
              <w:pStyle w:val="TableParagraph"/>
              <w:ind w:left="105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 8 </w:t>
            </w:r>
            <w:r w:rsidR="008D2A4D" w:rsidRPr="00CC1E9A">
              <w:rPr>
                <w:sz w:val="24"/>
                <w:lang w:val="ru-RU"/>
              </w:rPr>
              <w:t xml:space="preserve">«Требования к качеству сладких блюд, сроки хранения и реализация. </w:t>
            </w:r>
            <w:r w:rsidR="008D2A4D" w:rsidRPr="00A724AE">
              <w:rPr>
                <w:sz w:val="24"/>
                <w:lang w:val="ru-RU"/>
              </w:rPr>
              <w:t>Правила проведения бракеража»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3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8D2A4D" w:rsidTr="00FA37F1">
        <w:trPr>
          <w:trHeight w:hRule="exact" w:val="48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3" w:lineRule="exact"/>
              <w:ind w:left="105" w:right="91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Практическое занятие 1 «Приготовление компотов из смеси сухофруктов»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D66A95" w:rsidRDefault="008D2A4D" w:rsidP="000363A2"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</w:p>
        </w:tc>
      </w:tr>
      <w:tr w:rsidR="008D2A4D" w:rsidTr="00FA37F1">
        <w:trPr>
          <w:trHeight w:hRule="exact" w:val="48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left="105" w:right="91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Практическое занятие 2 «Приготовление горячих сладких блюд из яблок»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D66A95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</w:p>
        </w:tc>
      </w:tr>
      <w:tr w:rsidR="008D2A4D" w:rsidTr="00FA37F1">
        <w:trPr>
          <w:trHeight w:hRule="exact" w:val="48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3" w:lineRule="exact"/>
              <w:ind w:left="105" w:right="91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Практическое занятие 3 «Приготовление киселей различными способами»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D66A95" w:rsidRDefault="008D2A4D" w:rsidP="000363A2"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</w:p>
        </w:tc>
      </w:tr>
      <w:tr w:rsidR="008D2A4D" w:rsidTr="00FA37F1">
        <w:trPr>
          <w:trHeight w:hRule="exact" w:val="119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pStyle w:val="ae"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ae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Самостоятельная работа:</w:t>
            </w:r>
          </w:p>
          <w:p w:rsidR="008D2A4D" w:rsidRPr="00CC1E9A" w:rsidRDefault="008D2A4D" w:rsidP="000363A2">
            <w:pPr>
              <w:pStyle w:val="ae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Подготовить презентацию на тему: «Современные способы оформления </w:t>
            </w:r>
            <w:proofErr w:type="spellStart"/>
            <w:r w:rsidRPr="00CC1E9A">
              <w:rPr>
                <w:sz w:val="24"/>
                <w:lang w:val="ru-RU"/>
              </w:rPr>
              <w:t>желированных</w:t>
            </w:r>
            <w:proofErr w:type="spellEnd"/>
            <w:r w:rsidRPr="00CC1E9A">
              <w:rPr>
                <w:sz w:val="24"/>
                <w:lang w:val="ru-RU"/>
              </w:rPr>
              <w:t xml:space="preserve"> блюд» Подготовить презентацию на тему: «Национальные русские напитки» Составление технологических карт приготовления сладких блюд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ae"/>
              <w:jc w:val="center"/>
              <w:rPr>
                <w:i/>
                <w:sz w:val="24"/>
                <w:lang w:val="ru-RU"/>
              </w:rPr>
            </w:pPr>
          </w:p>
          <w:p w:rsidR="008D2A4D" w:rsidRPr="00D66A95" w:rsidRDefault="008D2A4D" w:rsidP="000363A2">
            <w:pPr>
              <w:pStyle w:val="ae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9</w:t>
            </w:r>
          </w:p>
        </w:tc>
      </w:tr>
      <w:tr w:rsidR="008D2A4D" w:rsidTr="00FA37F1">
        <w:trPr>
          <w:trHeight w:val="44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righ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1.2.</w:t>
            </w:r>
          </w:p>
          <w:p w:rsidR="008D2A4D" w:rsidRDefault="008D2A4D" w:rsidP="000363A2">
            <w:pPr>
              <w:pStyle w:val="TableParagraph"/>
              <w:spacing w:before="197"/>
              <w:ind w:right="1023" w:firstLine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приготовления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напитков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ind w:left="352" w:right="3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ind w:left="0"/>
              <w:rPr>
                <w:b/>
                <w:sz w:val="24"/>
              </w:rPr>
            </w:pPr>
          </w:p>
          <w:p w:rsidR="008D2A4D" w:rsidRDefault="008D2A4D" w:rsidP="000363A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D2A4D" w:rsidRDefault="008D2A4D" w:rsidP="000363A2">
            <w:pPr>
              <w:pStyle w:val="TableParagraph"/>
              <w:ind w:left="737" w:right="737"/>
              <w:jc w:val="center"/>
              <w:rPr>
                <w:i/>
                <w:sz w:val="24"/>
              </w:rPr>
            </w:pPr>
          </w:p>
        </w:tc>
      </w:tr>
      <w:tr w:rsidR="008D2A4D" w:rsidTr="00FA37F1">
        <w:trPr>
          <w:trHeight w:hRule="exact" w:val="48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1. Урок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331" w:right="3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</w:tr>
      <w:tr w:rsidR="008D2A4D" w:rsidTr="00FA37F1">
        <w:trPr>
          <w:trHeight w:hRule="exact" w:val="48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2. Практическое занятие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</w:tr>
      <w:tr w:rsidR="008D2A4D" w:rsidTr="00FA37F1">
        <w:trPr>
          <w:trHeight w:hRule="exact" w:val="48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4. Самостоятельная работа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i/>
                <w:sz w:val="24"/>
              </w:rPr>
            </w:pPr>
          </w:p>
        </w:tc>
      </w:tr>
      <w:tr w:rsidR="008D2A4D" w:rsidTr="00FA37F1">
        <w:trPr>
          <w:trHeight w:hRule="exact" w:val="27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10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учебных занятий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D66A95" w:rsidRDefault="008D2A4D" w:rsidP="000363A2">
            <w:pPr>
              <w:pStyle w:val="TableParagraph"/>
              <w:spacing w:line="270" w:lineRule="exact"/>
              <w:ind w:left="0" w:right="1331"/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6</w:t>
            </w:r>
          </w:p>
        </w:tc>
      </w:tr>
      <w:tr w:rsidR="008D2A4D" w:rsidTr="00FA37F1">
        <w:trPr>
          <w:trHeight w:val="932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D66A95" w:rsidRDefault="000363A2" w:rsidP="000363A2">
            <w:pPr>
              <w:pStyle w:val="ae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9</w:t>
            </w:r>
            <w:r w:rsidR="008D2A4D" w:rsidRPr="00D66A95">
              <w:rPr>
                <w:sz w:val="24"/>
                <w:szCs w:val="24"/>
                <w:lang w:val="ru-RU"/>
              </w:rPr>
              <w:t xml:space="preserve"> «Назначение, классификация напитков. Холодные напитки. Характеристика, ассортимент» «Выбор инвентаря, посуды, приборов для приготовления и отпуска напитков, правила их безопасного использования»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1"/>
              <w:ind w:left="0" w:right="13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D66A95" w:rsidRDefault="008D2A4D" w:rsidP="000363A2">
            <w:pPr>
              <w:pStyle w:val="TableParagraph"/>
              <w:spacing w:before="32"/>
              <w:ind w:left="0" w:right="1391"/>
              <w:jc w:val="right"/>
              <w:rPr>
                <w:i/>
                <w:sz w:val="24"/>
                <w:lang w:val="ru-RU"/>
              </w:rPr>
            </w:pPr>
          </w:p>
        </w:tc>
      </w:tr>
      <w:tr w:rsidR="008D2A4D" w:rsidTr="00FA37F1">
        <w:trPr>
          <w:trHeight w:val="84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105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1</w:t>
            </w:r>
            <w:r w:rsidR="000363A2">
              <w:rPr>
                <w:sz w:val="24"/>
                <w:lang w:val="ru-RU"/>
              </w:rPr>
              <w:t>0</w:t>
            </w:r>
            <w:r w:rsidRPr="00CC1E9A">
              <w:rPr>
                <w:sz w:val="24"/>
                <w:lang w:val="ru-RU"/>
              </w:rPr>
              <w:t xml:space="preserve"> «Технология приготовления прохладительных напитков. Требования к качеству. Режим хранения и </w:t>
            </w:r>
            <w:proofErr w:type="gramStart"/>
            <w:r w:rsidRPr="00CC1E9A">
              <w:rPr>
                <w:sz w:val="24"/>
                <w:lang w:val="ru-RU"/>
              </w:rPr>
              <w:t>реализации »</w:t>
            </w:r>
            <w:proofErr w:type="gramEnd"/>
            <w:r w:rsidRPr="00CC1E9A">
              <w:rPr>
                <w:sz w:val="24"/>
                <w:lang w:val="ru-RU"/>
              </w:rPr>
              <w:t xml:space="preserve"> «Технология приготовления молочных и кисломолочных прохладительных напитков. </w:t>
            </w:r>
            <w:r w:rsidRPr="00D66A95">
              <w:rPr>
                <w:sz w:val="24"/>
                <w:lang w:val="ru-RU"/>
              </w:rPr>
              <w:t xml:space="preserve">Требования к качеству. Режим хранения и </w:t>
            </w:r>
            <w:proofErr w:type="gramStart"/>
            <w:r w:rsidRPr="00D66A95">
              <w:rPr>
                <w:sz w:val="24"/>
                <w:lang w:val="ru-RU"/>
              </w:rPr>
              <w:t>реализации »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32"/>
              <w:ind w:left="0" w:right="13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D66A95" w:rsidRDefault="008D2A4D" w:rsidP="000363A2">
            <w:pPr>
              <w:pStyle w:val="TableParagraph"/>
              <w:spacing w:before="32"/>
              <w:ind w:left="0" w:right="1391"/>
              <w:jc w:val="right"/>
              <w:rPr>
                <w:i/>
                <w:sz w:val="24"/>
                <w:lang w:val="ru-RU"/>
              </w:rPr>
            </w:pPr>
          </w:p>
        </w:tc>
      </w:tr>
      <w:tr w:rsidR="008D2A4D" w:rsidTr="00FA37F1">
        <w:trPr>
          <w:trHeight w:hRule="exact" w:val="584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0363A2" w:rsidP="000363A2">
            <w:pPr>
              <w:pStyle w:val="TableParagraph"/>
              <w:ind w:left="105" w:righ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11</w:t>
            </w:r>
            <w:r w:rsidR="008D2A4D" w:rsidRPr="00CC1E9A">
              <w:rPr>
                <w:sz w:val="24"/>
                <w:lang w:val="ru-RU"/>
              </w:rPr>
              <w:t xml:space="preserve"> «Квас. Ассортимент, технологии изготовления. Требования к качеству. Режим хранения и реализации»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before="131"/>
              <w:ind w:left="0" w:right="13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8D2A4D" w:rsidTr="00FA37F1">
        <w:trPr>
          <w:trHeight w:val="116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  <w:rPr>
                <w:b/>
                <w:sz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0363A2" w:rsidP="000363A2">
            <w:pPr>
              <w:pStyle w:val="TableParagraph"/>
              <w:ind w:left="105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12</w:t>
            </w:r>
            <w:r w:rsidR="008D2A4D" w:rsidRPr="00CC1E9A">
              <w:rPr>
                <w:sz w:val="24"/>
                <w:lang w:val="ru-RU"/>
              </w:rPr>
              <w:t xml:space="preserve"> «Характеристика, ассортимент горячих напитков. Товароведная характеристика сырья, используемого для приготовления горячих напитков: чая, кофе, шоколада. Особенности приготовления и отпуска. Требования к качеству. Режим хранения и реализации» «Технология приготовления чая. Способы подачи»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spacing w:before="7"/>
              <w:ind w:left="0"/>
              <w:rPr>
                <w:b/>
                <w:sz w:val="35"/>
                <w:lang w:val="ru-RU"/>
              </w:rPr>
            </w:pPr>
          </w:p>
          <w:p w:rsidR="008D2A4D" w:rsidRDefault="008D2A4D" w:rsidP="000363A2">
            <w:pPr>
              <w:pStyle w:val="TableParagraph"/>
              <w:ind w:left="0" w:right="13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D66A95" w:rsidRDefault="008D2A4D" w:rsidP="000363A2">
            <w:pPr>
              <w:pStyle w:val="TableParagraph"/>
              <w:spacing w:line="270" w:lineRule="exact"/>
              <w:ind w:left="0" w:right="1391"/>
              <w:jc w:val="right"/>
              <w:rPr>
                <w:i/>
                <w:sz w:val="24"/>
                <w:lang w:val="ru-RU"/>
              </w:rPr>
            </w:pPr>
          </w:p>
        </w:tc>
      </w:tr>
      <w:tr w:rsidR="008D2A4D" w:rsidTr="00FA37F1">
        <w:trPr>
          <w:trHeight w:val="562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0363A2"/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0363A2" w:rsidP="000363A2">
            <w:pPr>
              <w:pStyle w:val="TableParagraph"/>
              <w:spacing w:line="270" w:lineRule="exact"/>
              <w:ind w:left="165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13</w:t>
            </w:r>
            <w:r w:rsidR="008D2A4D" w:rsidRPr="00CC1E9A">
              <w:rPr>
                <w:sz w:val="24"/>
                <w:lang w:val="ru-RU"/>
              </w:rPr>
              <w:t xml:space="preserve"> «Технология приготовления кофе. Способы подачи» «Технология приготовления какао. Способы подачи»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 w:right="13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D66A95" w:rsidRDefault="008D2A4D" w:rsidP="000363A2">
            <w:pPr>
              <w:pStyle w:val="TableParagraph"/>
              <w:spacing w:line="270" w:lineRule="exact"/>
              <w:ind w:left="0" w:right="1391"/>
              <w:jc w:val="right"/>
              <w:rPr>
                <w:i/>
                <w:sz w:val="24"/>
                <w:lang w:val="ru-RU"/>
              </w:rPr>
            </w:pPr>
          </w:p>
        </w:tc>
      </w:tr>
      <w:tr w:rsidR="008D2A4D" w:rsidTr="00FA37F1">
        <w:trPr>
          <w:trHeight w:val="542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Pr="00D66A95" w:rsidRDefault="000363A2" w:rsidP="000363A2">
            <w:pPr>
              <w:pStyle w:val="TableParagraph"/>
              <w:spacing w:line="270" w:lineRule="exact"/>
              <w:ind w:left="165" w:right="9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Урок  14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8D2A4D" w:rsidRPr="00CC1E9A">
              <w:rPr>
                <w:sz w:val="24"/>
                <w:lang w:val="ru-RU"/>
              </w:rPr>
              <w:t xml:space="preserve">«Технология приготовления горячего шоколада. </w:t>
            </w:r>
            <w:r w:rsidR="008D2A4D" w:rsidRPr="00D66A95">
              <w:rPr>
                <w:sz w:val="24"/>
                <w:lang w:val="ru-RU"/>
              </w:rPr>
              <w:t>Способы подачи»</w:t>
            </w:r>
            <w:r w:rsidR="008D2A4D" w:rsidRPr="00CC1E9A">
              <w:rPr>
                <w:sz w:val="24"/>
                <w:lang w:val="ru-RU"/>
              </w:rPr>
              <w:t xml:space="preserve"> «Технология приготовления сбитней. Способы подачи»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0" w:lineRule="exact"/>
              <w:ind w:left="0" w:right="13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8D2A4D" w:rsidRPr="00D66A95" w:rsidRDefault="008D2A4D" w:rsidP="000363A2">
            <w:pPr>
              <w:pStyle w:val="TableParagraph"/>
              <w:spacing w:line="270" w:lineRule="exact"/>
              <w:ind w:left="0" w:right="1391"/>
              <w:jc w:val="right"/>
              <w:rPr>
                <w:i/>
                <w:sz w:val="24"/>
                <w:lang w:val="ru-RU"/>
              </w:rPr>
            </w:pPr>
          </w:p>
        </w:tc>
      </w:tr>
      <w:tr w:rsidR="008D2A4D" w:rsidTr="00FA37F1">
        <w:trPr>
          <w:trHeight w:hRule="exact" w:val="35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left="165" w:right="91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Практическое занятие 4 «Приготовление чая различными способами»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F82371" w:rsidRDefault="008D2A4D" w:rsidP="000363A2">
            <w:pPr>
              <w:pStyle w:val="TableParagraph"/>
              <w:spacing w:line="270" w:lineRule="exact"/>
              <w:ind w:left="0" w:right="1391"/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</w:p>
        </w:tc>
      </w:tr>
      <w:tr w:rsidR="008D2A4D" w:rsidTr="00FA37F1">
        <w:trPr>
          <w:trHeight w:hRule="exact" w:val="29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0" w:lineRule="exact"/>
              <w:ind w:left="165" w:right="91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Практическое занятие 5  «Приготовление кофе различными способами»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F82371" w:rsidRDefault="008D2A4D" w:rsidP="000363A2">
            <w:pPr>
              <w:pStyle w:val="TableParagraph"/>
              <w:spacing w:line="270" w:lineRule="exact"/>
              <w:ind w:left="0" w:right="1391"/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</w:p>
        </w:tc>
      </w:tr>
      <w:tr w:rsidR="008D2A4D" w:rsidTr="00FA37F1">
        <w:trPr>
          <w:trHeight w:hRule="exact" w:val="87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4D" w:rsidRDefault="008D2A4D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Pr="00F82371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Самостоятельная работа</w:t>
            </w:r>
          </w:p>
          <w:p w:rsidR="008D2A4D" w:rsidRPr="00F82371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Подготовить презентацию на тему: «Чай в кухне народов мира» «Презентация сладких блюд и напитков»</w:t>
            </w:r>
          </w:p>
          <w:p w:rsidR="008D2A4D" w:rsidRPr="00CC1E9A" w:rsidRDefault="008D2A4D" w:rsidP="000363A2">
            <w:pPr>
              <w:pStyle w:val="ae"/>
              <w:rPr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Составить технологические схемы приготовления кофе различными способами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spacing w:before="3"/>
              <w:ind w:left="0"/>
              <w:rPr>
                <w:b/>
                <w:sz w:val="32"/>
                <w:lang w:val="ru-RU"/>
              </w:rPr>
            </w:pPr>
          </w:p>
          <w:p w:rsidR="008D2A4D" w:rsidRPr="008D2A4D" w:rsidRDefault="008D2A4D" w:rsidP="000363A2">
            <w:pPr>
              <w:pStyle w:val="TableParagraph"/>
              <w:spacing w:before="199"/>
              <w:ind w:left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9</w:t>
            </w:r>
          </w:p>
        </w:tc>
      </w:tr>
      <w:tr w:rsidR="000363A2" w:rsidTr="00FA37F1">
        <w:trPr>
          <w:trHeight w:hRule="exact" w:val="30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2" w:rsidRDefault="000363A2" w:rsidP="000363A2">
            <w:pPr>
              <w:widowControl/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2" w:rsidRPr="00F82371" w:rsidRDefault="000363A2" w:rsidP="000363A2">
            <w:pPr>
              <w:pStyle w:val="a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Дифференцированный зачёт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2" w:rsidRPr="00CC1E9A" w:rsidRDefault="000363A2" w:rsidP="000363A2">
            <w:pPr>
              <w:pStyle w:val="TableParagraph"/>
              <w:spacing w:before="3"/>
              <w:ind w:left="0"/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2</w:t>
            </w:r>
          </w:p>
        </w:tc>
      </w:tr>
      <w:tr w:rsidR="008D2A4D" w:rsidRPr="000363A2" w:rsidTr="00FA37F1">
        <w:trPr>
          <w:trHeight w:hRule="exact" w:val="4638"/>
        </w:trPr>
        <w:tc>
          <w:tcPr>
            <w:tcW w:w="1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4D" w:rsidRPr="00F82371" w:rsidRDefault="008D2A4D" w:rsidP="000363A2">
            <w:pPr>
              <w:pStyle w:val="TableParagraph"/>
              <w:spacing w:line="275" w:lineRule="exact"/>
              <w:ind w:left="4076" w:right="4077"/>
              <w:jc w:val="center"/>
              <w:rPr>
                <w:b/>
                <w:sz w:val="24"/>
                <w:lang w:val="ru-RU"/>
              </w:rPr>
            </w:pPr>
            <w:r w:rsidRPr="00F82371">
              <w:rPr>
                <w:b/>
                <w:sz w:val="24"/>
                <w:lang w:val="ru-RU"/>
              </w:rPr>
              <w:t>Учебная практика раздела</w:t>
            </w:r>
            <w:r w:rsidRPr="00F8237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82371">
              <w:rPr>
                <w:b/>
                <w:sz w:val="24"/>
                <w:lang w:val="ru-RU"/>
              </w:rPr>
              <w:t>1</w:t>
            </w:r>
          </w:p>
          <w:p w:rsidR="008D2A4D" w:rsidRPr="00F82371" w:rsidRDefault="008D2A4D" w:rsidP="000363A2">
            <w:pPr>
              <w:pStyle w:val="TableParagraph"/>
              <w:spacing w:before="201"/>
              <w:jc w:val="both"/>
              <w:rPr>
                <w:b/>
                <w:sz w:val="24"/>
                <w:lang w:val="ru-RU"/>
              </w:rPr>
            </w:pPr>
            <w:r w:rsidRPr="00F82371">
              <w:rPr>
                <w:b/>
                <w:sz w:val="24"/>
                <w:lang w:val="ru-RU"/>
              </w:rPr>
              <w:t>Виды работ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Подготовка рабочего места, проверка и работа с технологическим оборудованием, производственным инвентарем, инструментом, весоизмерительными приборами, используемыми при приготовлении сладких блюд и напитков**</w:t>
            </w:r>
          </w:p>
          <w:p w:rsidR="00FA37F1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 xml:space="preserve">Приготовление и оформление холодных сладких блюд из свежих и быстрозамороженных фруктов и ягод.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>Оценка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2"/>
                <w:sz w:val="24"/>
                <w:szCs w:val="24"/>
                <w:lang w:val="ru-RU"/>
              </w:rPr>
              <w:t>качества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>готовых</w:t>
            </w:r>
            <w:r w:rsidRPr="00F8237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>блюд.</w:t>
            </w:r>
            <w:r w:rsidRPr="00F82371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>Проведение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3"/>
                <w:sz w:val="24"/>
                <w:szCs w:val="24"/>
                <w:lang w:val="ru-RU"/>
              </w:rPr>
              <w:t>бракеража.</w:t>
            </w:r>
          </w:p>
          <w:p w:rsidR="00FA37F1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82371">
              <w:rPr>
                <w:sz w:val="24"/>
                <w:szCs w:val="24"/>
                <w:lang w:val="ru-RU"/>
              </w:rPr>
              <w:t>Приготовление</w:t>
            </w:r>
            <w:r w:rsidRPr="00F82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и</w:t>
            </w:r>
            <w:r w:rsidRPr="00F823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оформление</w:t>
            </w:r>
            <w:r w:rsidRPr="00F82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компотов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7"/>
                <w:sz w:val="24"/>
                <w:szCs w:val="24"/>
                <w:lang w:val="ru-RU"/>
              </w:rPr>
              <w:t>из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>свежих</w:t>
            </w:r>
            <w:r w:rsidRPr="00F82371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>плодов</w:t>
            </w:r>
            <w:r w:rsidRPr="00F8237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и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>ягод,</w:t>
            </w:r>
            <w:r w:rsidRPr="00F8237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>смеси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2"/>
                <w:sz w:val="24"/>
                <w:szCs w:val="24"/>
                <w:lang w:val="ru-RU"/>
              </w:rPr>
              <w:t>сухофруктов,</w:t>
            </w:r>
            <w:r w:rsidRPr="00F8237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6"/>
                <w:sz w:val="24"/>
                <w:szCs w:val="24"/>
                <w:lang w:val="ru-RU"/>
              </w:rPr>
              <w:t>из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2"/>
                <w:sz w:val="24"/>
                <w:szCs w:val="24"/>
                <w:lang w:val="ru-RU"/>
              </w:rPr>
              <w:t>консервированных</w:t>
            </w:r>
            <w:r w:rsidRPr="00F82371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2"/>
                <w:sz w:val="24"/>
                <w:szCs w:val="24"/>
                <w:lang w:val="ru-RU"/>
              </w:rPr>
              <w:t>фруктов, быстрозамороженных</w:t>
            </w:r>
            <w:r w:rsidRPr="00F8237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>плодов</w:t>
            </w:r>
            <w:r w:rsidRPr="00F823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и</w:t>
            </w:r>
            <w:r w:rsidRPr="00F82371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>ягод.</w:t>
            </w:r>
            <w:r w:rsidRPr="00F8237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371">
              <w:rPr>
                <w:spacing w:val="-10"/>
                <w:sz w:val="24"/>
                <w:szCs w:val="24"/>
              </w:rPr>
              <w:t>Оценка</w:t>
            </w:r>
            <w:proofErr w:type="spellEnd"/>
            <w:r w:rsidRPr="00F82371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2"/>
                <w:sz w:val="24"/>
                <w:szCs w:val="24"/>
              </w:rPr>
              <w:t>качества</w:t>
            </w:r>
            <w:proofErr w:type="spellEnd"/>
            <w:r w:rsidRPr="00F82371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1"/>
                <w:sz w:val="24"/>
                <w:szCs w:val="24"/>
              </w:rPr>
              <w:t>готовых</w:t>
            </w:r>
            <w:proofErr w:type="spellEnd"/>
            <w:r w:rsidRPr="00F82371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0"/>
                <w:sz w:val="24"/>
                <w:szCs w:val="24"/>
              </w:rPr>
              <w:t>блюд</w:t>
            </w:r>
            <w:proofErr w:type="spellEnd"/>
            <w:r w:rsidRPr="00F82371">
              <w:rPr>
                <w:spacing w:val="-10"/>
                <w:sz w:val="24"/>
                <w:szCs w:val="24"/>
              </w:rPr>
              <w:t>.</w:t>
            </w:r>
            <w:r w:rsidRPr="00F82371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1"/>
                <w:sz w:val="24"/>
                <w:szCs w:val="24"/>
              </w:rPr>
              <w:t>Проведение</w:t>
            </w:r>
            <w:proofErr w:type="spellEnd"/>
            <w:r w:rsidRPr="00F82371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2"/>
                <w:sz w:val="24"/>
                <w:szCs w:val="24"/>
              </w:rPr>
              <w:t>бракеража</w:t>
            </w:r>
            <w:proofErr w:type="spellEnd"/>
            <w:r w:rsidRPr="00F82371">
              <w:rPr>
                <w:spacing w:val="-12"/>
                <w:sz w:val="24"/>
                <w:szCs w:val="24"/>
              </w:rPr>
              <w:t>.</w:t>
            </w:r>
          </w:p>
          <w:p w:rsidR="00FA37F1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 xml:space="preserve">Приготовление и оформление горячих сладких блюд </w:t>
            </w:r>
            <w:r w:rsidRPr="00F82371">
              <w:rPr>
                <w:spacing w:val="-9"/>
                <w:sz w:val="24"/>
                <w:szCs w:val="24"/>
                <w:lang w:val="ru-RU"/>
              </w:rPr>
              <w:t xml:space="preserve">(гренки,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 xml:space="preserve">шарлотки,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>пудинги)</w:t>
            </w:r>
            <w:r w:rsidRPr="00F82371">
              <w:rPr>
                <w:b/>
                <w:spacing w:val="-10"/>
                <w:sz w:val="24"/>
                <w:szCs w:val="24"/>
                <w:lang w:val="ru-RU"/>
              </w:rPr>
              <w:t>.</w:t>
            </w:r>
            <w:r w:rsidRPr="00F82371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 xml:space="preserve">Оценка </w:t>
            </w:r>
            <w:r w:rsidRPr="00F82371">
              <w:rPr>
                <w:spacing w:val="-12"/>
                <w:sz w:val="24"/>
                <w:szCs w:val="24"/>
                <w:lang w:val="ru-RU"/>
              </w:rPr>
              <w:t xml:space="preserve">качества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 xml:space="preserve">готовых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 xml:space="preserve">блюд.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>Проведение</w:t>
            </w:r>
            <w:r w:rsidRPr="00F8237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pacing w:val="-13"/>
                <w:sz w:val="24"/>
                <w:szCs w:val="24"/>
                <w:lang w:val="ru-RU"/>
              </w:rPr>
              <w:t>бракеража.</w:t>
            </w:r>
          </w:p>
          <w:p w:rsidR="00FA37F1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82371">
              <w:rPr>
                <w:sz w:val="24"/>
                <w:szCs w:val="24"/>
                <w:lang w:val="ru-RU"/>
              </w:rPr>
              <w:t xml:space="preserve">Приготовление и оформление </w:t>
            </w:r>
            <w:proofErr w:type="spellStart"/>
            <w:r w:rsidRPr="00F82371">
              <w:rPr>
                <w:sz w:val="24"/>
                <w:szCs w:val="24"/>
                <w:lang w:val="ru-RU"/>
              </w:rPr>
              <w:t>желированных</w:t>
            </w:r>
            <w:proofErr w:type="spellEnd"/>
            <w:r w:rsidRPr="00F82371">
              <w:rPr>
                <w:sz w:val="24"/>
                <w:szCs w:val="24"/>
                <w:lang w:val="ru-RU"/>
              </w:rPr>
              <w:t xml:space="preserve"> блюд </w:t>
            </w:r>
            <w:r w:rsidRPr="00F82371">
              <w:rPr>
                <w:spacing w:val="-10"/>
                <w:sz w:val="24"/>
                <w:szCs w:val="24"/>
                <w:lang w:val="ru-RU"/>
              </w:rPr>
              <w:t xml:space="preserve">(киселей,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 xml:space="preserve">желе, </w:t>
            </w:r>
            <w:r w:rsidRPr="00F82371">
              <w:rPr>
                <w:spacing w:val="-12"/>
                <w:sz w:val="24"/>
                <w:szCs w:val="24"/>
                <w:lang w:val="ru-RU"/>
              </w:rPr>
              <w:t xml:space="preserve">самбук, </w:t>
            </w:r>
            <w:r w:rsidRPr="00F82371">
              <w:rPr>
                <w:spacing w:val="-11"/>
                <w:sz w:val="24"/>
                <w:szCs w:val="24"/>
                <w:lang w:val="ru-RU"/>
              </w:rPr>
              <w:t xml:space="preserve">муссов). </w:t>
            </w:r>
            <w:proofErr w:type="spellStart"/>
            <w:r w:rsidRPr="00F82371">
              <w:rPr>
                <w:spacing w:val="-10"/>
                <w:sz w:val="24"/>
                <w:szCs w:val="24"/>
              </w:rPr>
              <w:t>Оценка</w:t>
            </w:r>
            <w:proofErr w:type="spellEnd"/>
            <w:r w:rsidRPr="00F8237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1"/>
                <w:sz w:val="24"/>
                <w:szCs w:val="24"/>
              </w:rPr>
              <w:t>качества</w:t>
            </w:r>
            <w:proofErr w:type="spellEnd"/>
            <w:r w:rsidRPr="00F823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1"/>
                <w:sz w:val="24"/>
                <w:szCs w:val="24"/>
              </w:rPr>
              <w:t>готовых</w:t>
            </w:r>
            <w:proofErr w:type="spellEnd"/>
            <w:r w:rsidRPr="00F82371">
              <w:rPr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0"/>
                <w:sz w:val="24"/>
                <w:szCs w:val="24"/>
              </w:rPr>
              <w:t>блюд</w:t>
            </w:r>
            <w:proofErr w:type="spellEnd"/>
            <w:r w:rsidRPr="00F82371">
              <w:rPr>
                <w:spacing w:val="-10"/>
                <w:sz w:val="24"/>
                <w:szCs w:val="24"/>
              </w:rPr>
              <w:t>.</w:t>
            </w:r>
          </w:p>
          <w:p w:rsidR="00FA37F1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F82371">
              <w:rPr>
                <w:sz w:val="24"/>
                <w:szCs w:val="24"/>
              </w:rPr>
              <w:t>Проведение</w:t>
            </w:r>
            <w:proofErr w:type="spellEnd"/>
            <w:r w:rsidRPr="00F82371">
              <w:rPr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z w:val="24"/>
                <w:szCs w:val="24"/>
              </w:rPr>
              <w:t>бракеража</w:t>
            </w:r>
            <w:proofErr w:type="spellEnd"/>
            <w:r w:rsidRPr="00F82371">
              <w:rPr>
                <w:sz w:val="24"/>
                <w:szCs w:val="24"/>
              </w:rPr>
              <w:t>.</w:t>
            </w:r>
          </w:p>
          <w:p w:rsidR="00FA37F1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82371">
              <w:rPr>
                <w:sz w:val="24"/>
                <w:szCs w:val="24"/>
                <w:lang w:val="ru-RU"/>
              </w:rPr>
              <w:t>Приготовление и оформление холодных  напитков.</w:t>
            </w:r>
            <w:r w:rsidRPr="00F82371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371">
              <w:rPr>
                <w:spacing w:val="-11"/>
                <w:sz w:val="24"/>
                <w:szCs w:val="24"/>
              </w:rPr>
              <w:t>Оценка</w:t>
            </w:r>
            <w:proofErr w:type="spellEnd"/>
            <w:r w:rsidRPr="00F823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2"/>
                <w:sz w:val="24"/>
                <w:szCs w:val="24"/>
              </w:rPr>
              <w:t>качества</w:t>
            </w:r>
            <w:proofErr w:type="spellEnd"/>
            <w:r w:rsidRPr="00F8237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1"/>
                <w:sz w:val="24"/>
                <w:szCs w:val="24"/>
              </w:rPr>
              <w:t>готовых</w:t>
            </w:r>
            <w:proofErr w:type="spellEnd"/>
            <w:r w:rsidRPr="00F823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0"/>
                <w:sz w:val="24"/>
                <w:szCs w:val="24"/>
              </w:rPr>
              <w:t>блюд</w:t>
            </w:r>
            <w:proofErr w:type="spellEnd"/>
            <w:r w:rsidRPr="00F82371">
              <w:rPr>
                <w:spacing w:val="-10"/>
                <w:sz w:val="24"/>
                <w:szCs w:val="24"/>
              </w:rPr>
              <w:t>.</w:t>
            </w:r>
          </w:p>
          <w:p w:rsidR="00FA37F1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82371">
              <w:rPr>
                <w:sz w:val="24"/>
                <w:szCs w:val="24"/>
                <w:lang w:val="ru-RU"/>
              </w:rPr>
              <w:t>Приготовление и оформление горячих напитков.</w:t>
            </w:r>
            <w:r w:rsidRPr="00F82371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371">
              <w:rPr>
                <w:spacing w:val="-10"/>
                <w:sz w:val="24"/>
                <w:szCs w:val="24"/>
              </w:rPr>
              <w:t>Оценка</w:t>
            </w:r>
            <w:proofErr w:type="spellEnd"/>
            <w:r w:rsidRPr="00F8237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2"/>
                <w:sz w:val="24"/>
                <w:szCs w:val="24"/>
              </w:rPr>
              <w:t>качества</w:t>
            </w:r>
            <w:proofErr w:type="spellEnd"/>
            <w:r w:rsidRPr="00F8237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1"/>
                <w:sz w:val="24"/>
                <w:szCs w:val="24"/>
              </w:rPr>
              <w:t>готовых</w:t>
            </w:r>
            <w:proofErr w:type="spellEnd"/>
            <w:r w:rsidRPr="00F823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82371">
              <w:rPr>
                <w:spacing w:val="-10"/>
                <w:sz w:val="24"/>
                <w:szCs w:val="24"/>
              </w:rPr>
              <w:t>блюд</w:t>
            </w:r>
            <w:proofErr w:type="spellEnd"/>
            <w:r w:rsidRPr="00F82371">
              <w:rPr>
                <w:spacing w:val="-10"/>
                <w:sz w:val="24"/>
                <w:szCs w:val="24"/>
              </w:rPr>
              <w:t>.</w:t>
            </w:r>
          </w:p>
          <w:p w:rsidR="00FA37F1" w:rsidRPr="000363A2" w:rsidRDefault="00FA37F1" w:rsidP="00FA37F1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Упаковка и отпуск готовых сладких блюд и</w:t>
            </w:r>
            <w:r w:rsidRPr="00F8237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напитков***</w:t>
            </w:r>
          </w:p>
          <w:p w:rsidR="008D2A4D" w:rsidRPr="00F82371" w:rsidRDefault="00FA37F1" w:rsidP="00FA37F1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Дифференцированный зачёт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0</w:t>
            </w: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FA37F1" w:rsidRDefault="00FA37F1" w:rsidP="00FA37F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8D2A4D" w:rsidRPr="00CC1E9A" w:rsidRDefault="00FA37F1" w:rsidP="00FA37F1">
            <w:pPr>
              <w:pStyle w:val="TableParagraph"/>
              <w:ind w:left="0"/>
              <w:jc w:val="center"/>
              <w:rPr>
                <w:b/>
                <w:sz w:val="32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D2A4D" w:rsidTr="00FA37F1">
        <w:trPr>
          <w:trHeight w:hRule="exact" w:val="288"/>
        </w:trPr>
        <w:tc>
          <w:tcPr>
            <w:tcW w:w="1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0363A2">
            <w:pPr>
              <w:pStyle w:val="TableParagraph"/>
              <w:spacing w:line="275" w:lineRule="exact"/>
              <w:ind w:left="4076" w:right="40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Итого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4D" w:rsidRDefault="008D2A4D" w:rsidP="00F07FD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8D2A4D" w:rsidRPr="00F82371" w:rsidTr="00FA37F1">
        <w:trPr>
          <w:trHeight w:hRule="exact" w:val="3691"/>
        </w:trPr>
        <w:tc>
          <w:tcPr>
            <w:tcW w:w="1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spacing w:line="275" w:lineRule="exact"/>
              <w:ind w:left="3900" w:right="103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Производственная практика раздела 1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Виды работ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Подготовки инвентаря, оборудования и рабочего места повара к приготовлению сладких блюд и напитков***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2 . Приготовление и оформление холодных сладких блюд. Особенности подачи, требования к качеству, сроки хранения.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Приготовление и оформление горячих сладких блюд. Особенности подачи, требования к качеству, сроки хранения.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Приготовление и оформление горячих сладких блюд. Особенности подачи, требования к качеству, сроки хранения.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Приготовление и оформление холодных напитков. Особенности подачи, требования к качеству, сроки хранения Приготовление и оформление горячих напитков. Особенности подачи, требования к качеству, сроки</w:t>
            </w:r>
            <w:r w:rsidRPr="00F8237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хранения.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Приготовление и оформление горячих напитков. Особенности подачи, требования к качеству, сроки</w:t>
            </w:r>
            <w:r w:rsidRPr="00F8237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хранения.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Планирование меню сладких блюд и</w:t>
            </w:r>
            <w:r w:rsidRPr="00F8237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напитков**</w:t>
            </w:r>
          </w:p>
          <w:p w:rsidR="008D2A4D" w:rsidRPr="00F82371" w:rsidRDefault="008D2A4D" w:rsidP="008D2A4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Презентация холодных сладких блюд и напитков потребителям с элементами</w:t>
            </w:r>
            <w:r w:rsidRPr="00F8237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82371">
              <w:rPr>
                <w:sz w:val="24"/>
                <w:szCs w:val="24"/>
                <w:lang w:val="ru-RU"/>
              </w:rPr>
              <w:t>шоу***</w:t>
            </w:r>
          </w:p>
          <w:p w:rsidR="008D2A4D" w:rsidRPr="000363A2" w:rsidRDefault="008D2A4D" w:rsidP="008D2A4D">
            <w:pPr>
              <w:pStyle w:val="ae"/>
              <w:numPr>
                <w:ilvl w:val="0"/>
                <w:numId w:val="12"/>
              </w:numPr>
              <w:rPr>
                <w:szCs w:val="24"/>
                <w:lang w:val="ru-RU"/>
              </w:rPr>
            </w:pPr>
            <w:r w:rsidRPr="00F82371">
              <w:rPr>
                <w:sz w:val="24"/>
                <w:szCs w:val="24"/>
                <w:lang w:val="ru-RU"/>
              </w:rPr>
              <w:t>Ознакомление с особенностями управления подразделения основного цеха по производству сладких блюд и напитков**</w:t>
            </w:r>
          </w:p>
          <w:p w:rsidR="000363A2" w:rsidRDefault="000363A2" w:rsidP="000363A2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Дифференцированный зачёт</w:t>
            </w:r>
          </w:p>
          <w:p w:rsidR="000363A2" w:rsidRDefault="000363A2" w:rsidP="000363A2">
            <w:pPr>
              <w:pStyle w:val="ae"/>
              <w:rPr>
                <w:sz w:val="24"/>
                <w:szCs w:val="24"/>
                <w:lang w:val="ru-RU"/>
              </w:rPr>
            </w:pPr>
          </w:p>
          <w:p w:rsidR="000363A2" w:rsidRPr="00F82371" w:rsidRDefault="000363A2" w:rsidP="000363A2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F07FDF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D2A4D" w:rsidRDefault="008D2A4D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0363A2">
              <w:rPr>
                <w:b/>
                <w:sz w:val="24"/>
                <w:lang w:val="ru-RU"/>
              </w:rPr>
              <w:t>0</w:t>
            </w: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0363A2" w:rsidRPr="00F82371" w:rsidRDefault="000363A2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8D2A4D" w:rsidRPr="00F82371" w:rsidTr="00FA37F1">
        <w:trPr>
          <w:trHeight w:hRule="exact" w:val="420"/>
        </w:trPr>
        <w:tc>
          <w:tcPr>
            <w:tcW w:w="1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0363A2">
            <w:pPr>
              <w:pStyle w:val="TableParagraph"/>
              <w:spacing w:line="275" w:lineRule="exact"/>
              <w:ind w:left="4076" w:right="40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производственной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Default="008D2A4D" w:rsidP="00F07FD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8D2A4D" w:rsidRPr="00F82371" w:rsidTr="00FA37F1">
        <w:trPr>
          <w:trHeight w:hRule="exact" w:val="426"/>
        </w:trPr>
        <w:tc>
          <w:tcPr>
            <w:tcW w:w="1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83446F" w:rsidRDefault="008D2A4D" w:rsidP="000363A2">
            <w:pPr>
              <w:pStyle w:val="TableParagraph"/>
              <w:spacing w:line="275" w:lineRule="exact"/>
              <w:ind w:left="4076" w:right="407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4D" w:rsidRPr="0083446F" w:rsidRDefault="008D2A4D" w:rsidP="00F07FDF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126</w:t>
            </w:r>
          </w:p>
        </w:tc>
      </w:tr>
    </w:tbl>
    <w:p w:rsidR="008D2A4D" w:rsidRPr="00CC1E9A" w:rsidRDefault="008D2A4D" w:rsidP="00FA37F1">
      <w:pPr>
        <w:spacing w:before="69"/>
        <w:ind w:right="89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>Пояснения:</w:t>
      </w:r>
    </w:p>
    <w:p w:rsidR="008D2A4D" w:rsidRPr="00CC1E9A" w:rsidRDefault="008D2A4D" w:rsidP="008D2A4D">
      <w:pPr>
        <w:ind w:left="531" w:right="89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>* - требования ФГОС СПО,</w:t>
      </w:r>
    </w:p>
    <w:p w:rsidR="008D2A4D" w:rsidRPr="00CC1E9A" w:rsidRDefault="008D2A4D" w:rsidP="008D2A4D">
      <w:pPr>
        <w:ind w:left="531" w:right="89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 xml:space="preserve">** - требования </w:t>
      </w:r>
      <w:r>
        <w:rPr>
          <w:i/>
          <w:sz w:val="24"/>
        </w:rPr>
        <w:t>WSI</w:t>
      </w:r>
      <w:r w:rsidRPr="00CC1E9A">
        <w:rPr>
          <w:i/>
          <w:sz w:val="24"/>
          <w:lang w:val="ru-RU"/>
        </w:rPr>
        <w:t xml:space="preserve">/ </w:t>
      </w:r>
      <w:r>
        <w:rPr>
          <w:i/>
          <w:sz w:val="24"/>
        </w:rPr>
        <w:t>WSR</w:t>
      </w:r>
      <w:r w:rsidRPr="00CC1E9A">
        <w:rPr>
          <w:i/>
          <w:sz w:val="24"/>
          <w:lang w:val="ru-RU"/>
        </w:rPr>
        <w:t>,</w:t>
      </w:r>
    </w:p>
    <w:p w:rsidR="008D2A4D" w:rsidRPr="00CC1E9A" w:rsidRDefault="008D2A4D" w:rsidP="008D2A4D">
      <w:pPr>
        <w:ind w:left="531" w:right="899"/>
        <w:rPr>
          <w:i/>
          <w:sz w:val="24"/>
          <w:lang w:val="ru-RU"/>
        </w:rPr>
      </w:pPr>
      <w:r w:rsidRPr="00CC1E9A">
        <w:rPr>
          <w:i/>
          <w:sz w:val="24"/>
          <w:lang w:val="ru-RU"/>
        </w:rPr>
        <w:t>*** - требования профстандартов</w:t>
      </w:r>
    </w:p>
    <w:p w:rsidR="008D2A4D" w:rsidRPr="00CC1E9A" w:rsidRDefault="008D2A4D" w:rsidP="008D2A4D">
      <w:pPr>
        <w:pStyle w:val="a7"/>
        <w:spacing w:before="2"/>
        <w:rPr>
          <w:i/>
          <w:lang w:val="ru-RU"/>
        </w:rPr>
      </w:pPr>
    </w:p>
    <w:p w:rsidR="008D2A4D" w:rsidRPr="00CC1E9A" w:rsidRDefault="008D2A4D" w:rsidP="008D2A4D">
      <w:pPr>
        <w:pStyle w:val="a7"/>
        <w:ind w:left="231" w:right="899"/>
        <w:rPr>
          <w:lang w:val="ru-RU"/>
        </w:rPr>
      </w:pPr>
      <w:r w:rsidRPr="00CC1E9A">
        <w:rPr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8D2A4D" w:rsidRPr="00CC1E9A" w:rsidRDefault="008D2A4D" w:rsidP="008D2A4D">
      <w:pPr>
        <w:pStyle w:val="a7"/>
        <w:spacing w:before="199" w:line="410" w:lineRule="auto"/>
        <w:ind w:left="231" w:right="899"/>
        <w:rPr>
          <w:lang w:val="ru-RU"/>
        </w:rPr>
      </w:pPr>
      <w:r w:rsidRPr="00CC1E9A">
        <w:rPr>
          <w:lang w:val="ru-RU"/>
        </w:rPr>
        <w:t>1 – ознакомительный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8D2A4D" w:rsidRPr="00CC1E9A" w:rsidRDefault="008D2A4D" w:rsidP="008D2A4D">
      <w:pPr>
        <w:pStyle w:val="a7"/>
        <w:spacing w:before="8"/>
        <w:ind w:left="231" w:right="899"/>
        <w:rPr>
          <w:lang w:val="ru-RU"/>
        </w:rPr>
      </w:pPr>
      <w:r w:rsidRPr="00CC1E9A">
        <w:rPr>
          <w:lang w:val="ru-RU"/>
        </w:rPr>
        <w:t>3 – продуктивный (самостоятельное планирование и выполнение деятельности, решение проблемных задач).</w:t>
      </w:r>
    </w:p>
    <w:p w:rsidR="008D2A4D" w:rsidRPr="00CC1E9A" w:rsidRDefault="008D2A4D" w:rsidP="008D2A4D">
      <w:pPr>
        <w:widowControl/>
        <w:rPr>
          <w:lang w:val="ru-RU"/>
        </w:rPr>
        <w:sectPr w:rsidR="008D2A4D" w:rsidRPr="00CC1E9A" w:rsidSect="000363A2">
          <w:pgSz w:w="16850" w:h="11910" w:orient="landscape"/>
          <w:pgMar w:top="840" w:right="900" w:bottom="709" w:left="760" w:header="0" w:footer="701" w:gutter="0"/>
          <w:cols w:space="720"/>
        </w:sectPr>
      </w:pPr>
    </w:p>
    <w:p w:rsidR="008D2A4D" w:rsidRDefault="008D2A4D" w:rsidP="008D2A4D">
      <w:pPr>
        <w:pStyle w:val="51"/>
        <w:numPr>
          <w:ilvl w:val="1"/>
          <w:numId w:val="1"/>
        </w:numPr>
        <w:tabs>
          <w:tab w:val="left" w:pos="1840"/>
        </w:tabs>
        <w:spacing w:before="48"/>
        <w:ind w:left="1839"/>
      </w:pPr>
      <w:bookmarkStart w:id="1" w:name="_GoBack"/>
      <w:bookmarkEnd w:id="1"/>
      <w:r>
        <w:lastRenderedPageBreak/>
        <w:t>УСЛОВИЯ РЕАЛИЗАЦИИ</w:t>
      </w:r>
      <w:r>
        <w:rPr>
          <w:spacing w:val="-18"/>
        </w:rPr>
        <w:t xml:space="preserve"> </w:t>
      </w:r>
      <w:r>
        <w:t>ПРОГРАММЫ</w:t>
      </w:r>
    </w:p>
    <w:p w:rsidR="008D2A4D" w:rsidRDefault="008D2A4D" w:rsidP="008D2A4D">
      <w:pPr>
        <w:pStyle w:val="a7"/>
        <w:rPr>
          <w:b/>
        </w:rPr>
      </w:pPr>
    </w:p>
    <w:p w:rsidR="008D2A4D" w:rsidRDefault="008D2A4D" w:rsidP="008D2A4D">
      <w:pPr>
        <w:pStyle w:val="ab"/>
        <w:numPr>
          <w:ilvl w:val="1"/>
          <w:numId w:val="6"/>
        </w:numPr>
        <w:tabs>
          <w:tab w:val="left" w:pos="539"/>
        </w:tabs>
        <w:spacing w:before="204"/>
        <w:ind w:left="838" w:hanging="360"/>
        <w:jc w:val="both"/>
        <w:rPr>
          <w:b/>
          <w:sz w:val="24"/>
        </w:rPr>
      </w:pPr>
      <w:proofErr w:type="spellStart"/>
      <w:r>
        <w:rPr>
          <w:b/>
          <w:sz w:val="24"/>
        </w:rPr>
        <w:t>Материально-техническое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обеспечение</w:t>
      </w:r>
      <w:proofErr w:type="spellEnd"/>
    </w:p>
    <w:p w:rsidR="008D2A4D" w:rsidRPr="00CC1E9A" w:rsidRDefault="008D2A4D" w:rsidP="008D2A4D">
      <w:pPr>
        <w:pStyle w:val="a7"/>
        <w:spacing w:before="132" w:line="360" w:lineRule="auto"/>
        <w:ind w:left="118" w:right="105"/>
        <w:rPr>
          <w:lang w:val="ru-RU"/>
        </w:rPr>
      </w:pPr>
      <w:r w:rsidRPr="00CC1E9A">
        <w:rPr>
          <w:lang w:val="ru-RU"/>
        </w:rPr>
        <w:t xml:space="preserve">Реализация программы предполагает наличие учебных кабинетов </w:t>
      </w:r>
      <w:r w:rsidRPr="00CC1E9A">
        <w:rPr>
          <w:color w:val="303030"/>
          <w:u w:val="single" w:color="303030"/>
          <w:lang w:val="ru-RU"/>
        </w:rPr>
        <w:t>технологии кулинарного производства</w:t>
      </w:r>
      <w:r w:rsidRPr="00CC1E9A">
        <w:rPr>
          <w:u w:val="single" w:color="303030"/>
          <w:lang w:val="ru-RU"/>
        </w:rPr>
        <w:t xml:space="preserve">; </w:t>
      </w:r>
      <w:r w:rsidRPr="00CC1E9A">
        <w:rPr>
          <w:color w:val="303030"/>
          <w:u w:val="single" w:color="303030"/>
          <w:lang w:val="ru-RU"/>
        </w:rPr>
        <w:t>учебного кулинарного цеха.</w:t>
      </w:r>
    </w:p>
    <w:p w:rsidR="008D2A4D" w:rsidRPr="00CC1E9A" w:rsidRDefault="008D2A4D" w:rsidP="008D2A4D">
      <w:pPr>
        <w:pStyle w:val="a7"/>
        <w:spacing w:before="4"/>
        <w:ind w:left="118"/>
        <w:jc w:val="both"/>
        <w:rPr>
          <w:lang w:val="ru-RU"/>
        </w:rPr>
      </w:pPr>
      <w:r w:rsidRPr="00CC1E9A">
        <w:rPr>
          <w:lang w:val="ru-RU"/>
        </w:rPr>
        <w:t>Оборудование учебного кабинета и рабочих мест кабинета:</w:t>
      </w:r>
    </w:p>
    <w:p w:rsidR="008D2A4D" w:rsidRPr="00CC1E9A" w:rsidRDefault="008D2A4D" w:rsidP="008D2A4D">
      <w:pPr>
        <w:pStyle w:val="ab"/>
        <w:numPr>
          <w:ilvl w:val="0"/>
          <w:numId w:val="7"/>
        </w:numPr>
        <w:tabs>
          <w:tab w:val="left" w:pos="313"/>
        </w:tabs>
        <w:spacing w:line="360" w:lineRule="auto"/>
        <w:ind w:right="105" w:firstLine="0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>учебно-методическое обеспечение ПМ.07. «Приготовление сладких блюд и напитков», включающее в себя презентации учебных курсов, учебно-методические пособия по проведению практических занятий, методические указания по проведению контроля полученных знаний и</w:t>
      </w:r>
      <w:r w:rsidRPr="00CC1E9A">
        <w:rPr>
          <w:spacing w:val="-12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навыков;</w:t>
      </w:r>
    </w:p>
    <w:p w:rsidR="008D2A4D" w:rsidRPr="00CC1E9A" w:rsidRDefault="008D2A4D" w:rsidP="008D2A4D">
      <w:pPr>
        <w:pStyle w:val="a7"/>
        <w:spacing w:before="6"/>
        <w:ind w:left="178"/>
        <w:jc w:val="both"/>
        <w:rPr>
          <w:lang w:val="ru-RU"/>
        </w:rPr>
      </w:pPr>
      <w:r w:rsidRPr="00CC1E9A">
        <w:rPr>
          <w:lang w:val="ru-RU"/>
        </w:rPr>
        <w:t>-посадочные места по количеству обучающихся;</w:t>
      </w:r>
    </w:p>
    <w:p w:rsidR="008D2A4D" w:rsidRPr="00CC1E9A" w:rsidRDefault="008D2A4D" w:rsidP="008D2A4D">
      <w:pPr>
        <w:pStyle w:val="a7"/>
        <w:spacing w:before="137"/>
        <w:ind w:left="178"/>
        <w:jc w:val="both"/>
        <w:rPr>
          <w:lang w:val="ru-RU"/>
        </w:rPr>
      </w:pPr>
      <w:r w:rsidRPr="00CC1E9A">
        <w:rPr>
          <w:lang w:val="ru-RU"/>
        </w:rPr>
        <w:t>-рабочее место преподавателя;</w:t>
      </w:r>
    </w:p>
    <w:p w:rsidR="008D2A4D" w:rsidRPr="00CC1E9A" w:rsidRDefault="008D2A4D" w:rsidP="008D2A4D">
      <w:pPr>
        <w:pStyle w:val="a7"/>
        <w:spacing w:before="139"/>
        <w:ind w:left="178"/>
        <w:jc w:val="both"/>
        <w:rPr>
          <w:lang w:val="ru-RU"/>
        </w:rPr>
      </w:pPr>
      <w:r w:rsidRPr="00CC1E9A">
        <w:rPr>
          <w:lang w:val="ru-RU"/>
        </w:rPr>
        <w:t>-комплект    учебно-наглядных    пособий:    «Технология    приготовления    сладких блюд»,</w:t>
      </w:r>
    </w:p>
    <w:p w:rsidR="008D2A4D" w:rsidRPr="00CC1E9A" w:rsidRDefault="008D2A4D" w:rsidP="008D2A4D">
      <w:pPr>
        <w:pStyle w:val="a7"/>
        <w:spacing w:before="137" w:line="360" w:lineRule="auto"/>
        <w:ind w:left="178" w:right="5699" w:hanging="60"/>
        <w:rPr>
          <w:lang w:val="ru-RU"/>
        </w:rPr>
      </w:pPr>
      <w:r w:rsidRPr="00CC1E9A">
        <w:rPr>
          <w:lang w:val="ru-RU"/>
        </w:rPr>
        <w:t>«Технология приготовления напитков» Технические средства обучения:</w:t>
      </w:r>
    </w:p>
    <w:p w:rsidR="008D2A4D" w:rsidRPr="00CC1E9A" w:rsidRDefault="008D2A4D" w:rsidP="008D2A4D">
      <w:pPr>
        <w:pStyle w:val="a7"/>
        <w:spacing w:before="4" w:line="360" w:lineRule="auto"/>
        <w:ind w:left="118" w:right="104"/>
        <w:jc w:val="both"/>
        <w:rPr>
          <w:lang w:val="ru-RU"/>
        </w:rPr>
      </w:pPr>
      <w:r w:rsidRPr="00CC1E9A">
        <w:rPr>
          <w:lang w:val="ru-RU"/>
        </w:rPr>
        <w:t xml:space="preserve">- компьютер с лицензионным программным обеспечением и выходом в сеть Интернет – программу </w:t>
      </w:r>
      <w:r>
        <w:t>R</w:t>
      </w:r>
      <w:r w:rsidRPr="00CC1E9A">
        <w:rPr>
          <w:lang w:val="ru-RU"/>
        </w:rPr>
        <w:t>-</w:t>
      </w:r>
      <w:r>
        <w:t>Keeper</w:t>
      </w:r>
      <w:r w:rsidRPr="00CC1E9A">
        <w:rPr>
          <w:lang w:val="ru-RU"/>
        </w:rPr>
        <w:t xml:space="preserve"> или другая аналогичная программа (если она имеет широкое распространение на региональном рынке труда);</w:t>
      </w:r>
    </w:p>
    <w:p w:rsidR="008D2A4D" w:rsidRPr="00CC1E9A" w:rsidRDefault="008D2A4D" w:rsidP="008D2A4D">
      <w:pPr>
        <w:pStyle w:val="a7"/>
        <w:spacing w:before="6"/>
        <w:ind w:left="178"/>
        <w:jc w:val="both"/>
        <w:rPr>
          <w:lang w:val="ru-RU"/>
        </w:rPr>
      </w:pPr>
      <w:r w:rsidRPr="00CC1E9A">
        <w:rPr>
          <w:lang w:val="ru-RU"/>
        </w:rPr>
        <w:t>-мультимедийный проектор.</w:t>
      </w: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Pr="00CC1E9A" w:rsidRDefault="008D2A4D" w:rsidP="008D2A4D">
      <w:pPr>
        <w:pStyle w:val="a7"/>
        <w:ind w:left="118"/>
        <w:jc w:val="both"/>
        <w:rPr>
          <w:lang w:val="ru-RU"/>
        </w:rPr>
      </w:pPr>
      <w:r w:rsidRPr="00CC1E9A">
        <w:rPr>
          <w:lang w:val="ru-RU"/>
        </w:rPr>
        <w:t xml:space="preserve">**Оборудование </w:t>
      </w:r>
      <w:r w:rsidRPr="00CC1E9A">
        <w:rPr>
          <w:u w:val="single"/>
          <w:lang w:val="ru-RU"/>
        </w:rPr>
        <w:t xml:space="preserve">учебного кондитерского цеха с учетом требований </w:t>
      </w:r>
      <w:r>
        <w:rPr>
          <w:u w:val="single"/>
        </w:rPr>
        <w:t>WSR</w:t>
      </w:r>
      <w:r w:rsidRPr="00CC1E9A">
        <w:rPr>
          <w:lang w:val="ru-RU"/>
        </w:rPr>
        <w:t>:</w:t>
      </w:r>
    </w:p>
    <w:p w:rsidR="008D2A4D" w:rsidRPr="00CC1E9A" w:rsidRDefault="008D2A4D" w:rsidP="008D2A4D">
      <w:pPr>
        <w:pStyle w:val="a7"/>
        <w:rPr>
          <w:sz w:val="20"/>
          <w:lang w:val="ru-RU"/>
        </w:rPr>
      </w:pPr>
    </w:p>
    <w:p w:rsidR="008D2A4D" w:rsidRPr="00CC1E9A" w:rsidRDefault="008D2A4D" w:rsidP="008D2A4D">
      <w:pPr>
        <w:pStyle w:val="a7"/>
        <w:rPr>
          <w:sz w:val="20"/>
          <w:lang w:val="ru-RU"/>
        </w:rPr>
      </w:pP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Стол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производственный</w:t>
      </w:r>
      <w:proofErr w:type="spellEnd"/>
      <w:r w:rsidRPr="008D2A4D">
        <w:rPr>
          <w:sz w:val="24"/>
          <w:szCs w:val="24"/>
        </w:rPr>
        <w:t xml:space="preserve"> с</w:t>
      </w:r>
      <w:r w:rsidRPr="008D2A4D">
        <w:rPr>
          <w:spacing w:val="-5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бортом</w:t>
      </w:r>
      <w:proofErr w:type="spellEnd"/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Стол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производственный</w:t>
      </w:r>
      <w:proofErr w:type="spellEnd"/>
      <w:r w:rsidRPr="008D2A4D">
        <w:rPr>
          <w:spacing w:val="-3"/>
          <w:sz w:val="24"/>
          <w:szCs w:val="24"/>
        </w:rPr>
        <w:t xml:space="preserve"> </w:t>
      </w:r>
      <w:r w:rsidRPr="008D2A4D">
        <w:rPr>
          <w:sz w:val="24"/>
          <w:szCs w:val="24"/>
        </w:rPr>
        <w:t>1800х1800**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Весы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настольные</w:t>
      </w:r>
      <w:proofErr w:type="spellEnd"/>
      <w:r w:rsidRPr="008D2A4D">
        <w:rPr>
          <w:spacing w:val="-6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электронные</w:t>
      </w:r>
      <w:proofErr w:type="spellEnd"/>
      <w:r w:rsidRPr="008D2A4D">
        <w:rPr>
          <w:sz w:val="24"/>
          <w:szCs w:val="24"/>
        </w:rPr>
        <w:t>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Плита</w:t>
      </w:r>
      <w:proofErr w:type="spellEnd"/>
      <w:r w:rsidRPr="008D2A4D">
        <w:rPr>
          <w:spacing w:val="-5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индукционная</w:t>
      </w:r>
      <w:proofErr w:type="spellEnd"/>
      <w:r w:rsidRPr="008D2A4D">
        <w:rPr>
          <w:sz w:val="24"/>
          <w:szCs w:val="24"/>
        </w:rPr>
        <w:t>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Миксер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планетарный</w:t>
      </w:r>
      <w:proofErr w:type="spellEnd"/>
      <w:r w:rsidRPr="008D2A4D">
        <w:rPr>
          <w:sz w:val="24"/>
          <w:szCs w:val="24"/>
        </w:rPr>
        <w:t xml:space="preserve"> 2-3</w:t>
      </w:r>
      <w:r w:rsidRPr="008D2A4D">
        <w:rPr>
          <w:spacing w:val="-5"/>
          <w:sz w:val="24"/>
          <w:szCs w:val="24"/>
        </w:rPr>
        <w:t xml:space="preserve"> </w:t>
      </w:r>
      <w:r w:rsidRPr="008D2A4D">
        <w:rPr>
          <w:sz w:val="24"/>
          <w:szCs w:val="24"/>
        </w:rPr>
        <w:t>л**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Печь</w:t>
      </w:r>
      <w:proofErr w:type="spellEnd"/>
      <w:r w:rsidRPr="008D2A4D">
        <w:rPr>
          <w:spacing w:val="-5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конвекционная</w:t>
      </w:r>
      <w:proofErr w:type="spellEnd"/>
      <w:r w:rsidRPr="008D2A4D">
        <w:rPr>
          <w:sz w:val="24"/>
          <w:szCs w:val="24"/>
        </w:rPr>
        <w:t>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Микроволновая</w:t>
      </w:r>
      <w:proofErr w:type="spellEnd"/>
      <w:r w:rsidRPr="008D2A4D">
        <w:rPr>
          <w:spacing w:val="-3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печь</w:t>
      </w:r>
      <w:proofErr w:type="spellEnd"/>
      <w:r w:rsidRPr="008D2A4D">
        <w:rPr>
          <w:sz w:val="24"/>
          <w:szCs w:val="24"/>
        </w:rPr>
        <w:t>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Холодильный</w:t>
      </w:r>
      <w:proofErr w:type="spellEnd"/>
      <w:r w:rsidRPr="008D2A4D">
        <w:rPr>
          <w:spacing w:val="-2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шкаф</w:t>
      </w:r>
      <w:proofErr w:type="spellEnd"/>
      <w:r w:rsidRPr="008D2A4D">
        <w:rPr>
          <w:sz w:val="24"/>
          <w:szCs w:val="24"/>
        </w:rPr>
        <w:t>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Шкаф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интенсивной</w:t>
      </w:r>
      <w:proofErr w:type="spellEnd"/>
      <w:r w:rsidRPr="008D2A4D">
        <w:rPr>
          <w:spacing w:val="-3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заморозки</w:t>
      </w:r>
      <w:proofErr w:type="spellEnd"/>
      <w:r w:rsidRPr="008D2A4D">
        <w:rPr>
          <w:sz w:val="24"/>
          <w:szCs w:val="24"/>
        </w:rPr>
        <w:t>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Стол</w:t>
      </w:r>
      <w:proofErr w:type="spellEnd"/>
      <w:r w:rsidRPr="008D2A4D">
        <w:rPr>
          <w:sz w:val="24"/>
          <w:szCs w:val="24"/>
        </w:rPr>
        <w:t xml:space="preserve"> с </w:t>
      </w:r>
      <w:proofErr w:type="spellStart"/>
      <w:r w:rsidRPr="008D2A4D">
        <w:rPr>
          <w:sz w:val="24"/>
          <w:szCs w:val="24"/>
        </w:rPr>
        <w:t>моечной</w:t>
      </w:r>
      <w:proofErr w:type="spellEnd"/>
      <w:r w:rsidRPr="008D2A4D">
        <w:rPr>
          <w:spacing w:val="-5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ванной</w:t>
      </w:r>
      <w:proofErr w:type="spellEnd"/>
      <w:r w:rsidRPr="008D2A4D">
        <w:rPr>
          <w:sz w:val="24"/>
          <w:szCs w:val="24"/>
        </w:rPr>
        <w:t>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Миксер ручной (+насадка блендер +</w:t>
      </w:r>
      <w:r w:rsidRPr="008D2A4D">
        <w:rPr>
          <w:spacing w:val="-11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стакан)**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Плита</w:t>
      </w:r>
      <w:proofErr w:type="spellEnd"/>
      <w:r w:rsidRPr="008D2A4D">
        <w:rPr>
          <w:spacing w:val="-3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электрические</w:t>
      </w:r>
      <w:proofErr w:type="spellEnd"/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Фритюрница</w:t>
      </w:r>
      <w:proofErr w:type="spellEnd"/>
    </w:p>
    <w:p w:rsidR="008D2A4D" w:rsidRPr="008D2A4D" w:rsidRDefault="008D2A4D" w:rsidP="008D2A4D">
      <w:pPr>
        <w:pStyle w:val="ae"/>
        <w:rPr>
          <w:sz w:val="24"/>
          <w:szCs w:val="24"/>
        </w:rPr>
        <w:sectPr w:rsidR="008D2A4D" w:rsidRPr="008D2A4D">
          <w:pgSz w:w="11910" w:h="16850"/>
          <w:pgMar w:top="1080" w:right="740" w:bottom="900" w:left="1300" w:header="0" w:footer="701" w:gutter="0"/>
          <w:pgNumType w:start="1294"/>
          <w:cols w:space="720"/>
        </w:sectPr>
      </w:pP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lastRenderedPageBreak/>
        <w:t>Сковороды</w:t>
      </w:r>
      <w:proofErr w:type="spellEnd"/>
      <w:r w:rsidRPr="008D2A4D">
        <w:rPr>
          <w:spacing w:val="-4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электрические</w:t>
      </w:r>
      <w:proofErr w:type="spellEnd"/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Зонт</w:t>
      </w:r>
      <w:proofErr w:type="spellEnd"/>
      <w:r w:rsidRPr="008D2A4D">
        <w:rPr>
          <w:spacing w:val="-3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вытяжной</w:t>
      </w:r>
      <w:proofErr w:type="spellEnd"/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Доска</w:t>
      </w:r>
      <w:proofErr w:type="spellEnd"/>
      <w:r w:rsidRPr="008D2A4D">
        <w:rPr>
          <w:spacing w:val="-5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комбинированная</w:t>
      </w:r>
      <w:proofErr w:type="spellEnd"/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Комплект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ученической</w:t>
      </w:r>
      <w:proofErr w:type="spellEnd"/>
      <w:r w:rsidRPr="008D2A4D">
        <w:rPr>
          <w:spacing w:val="-9"/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мебели</w:t>
      </w:r>
      <w:proofErr w:type="spellEnd"/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</w:rPr>
      </w:pPr>
      <w:proofErr w:type="spellStart"/>
      <w:r w:rsidRPr="008D2A4D">
        <w:rPr>
          <w:sz w:val="24"/>
          <w:szCs w:val="24"/>
        </w:rPr>
        <w:t>Универсальная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кухонная</w:t>
      </w:r>
      <w:proofErr w:type="spellEnd"/>
      <w:r w:rsidRPr="008D2A4D">
        <w:rPr>
          <w:sz w:val="24"/>
          <w:szCs w:val="24"/>
        </w:rPr>
        <w:t xml:space="preserve"> </w:t>
      </w:r>
      <w:proofErr w:type="spellStart"/>
      <w:r w:rsidRPr="008D2A4D">
        <w:rPr>
          <w:sz w:val="24"/>
          <w:szCs w:val="24"/>
        </w:rPr>
        <w:t>машина</w:t>
      </w:r>
      <w:proofErr w:type="spellEnd"/>
      <w:r w:rsidRPr="008D2A4D">
        <w:rPr>
          <w:spacing w:val="-5"/>
          <w:sz w:val="24"/>
          <w:szCs w:val="24"/>
        </w:rPr>
        <w:t xml:space="preserve"> </w:t>
      </w:r>
      <w:r w:rsidRPr="008D2A4D">
        <w:rPr>
          <w:sz w:val="24"/>
          <w:szCs w:val="24"/>
        </w:rPr>
        <w:t>УКМ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Немеханическое оборудование (подставки, разделочные доски, стеллажи** кухонные, шкафы)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Наборы производственного инвентаря (противни для выпечки, сотейник, сито, ножницы, венчики, скалки</w:t>
      </w:r>
      <w:proofErr w:type="gramStart"/>
      <w:r w:rsidRPr="008D2A4D">
        <w:rPr>
          <w:sz w:val="24"/>
          <w:szCs w:val="24"/>
          <w:lang w:val="ru-RU"/>
        </w:rPr>
        <w:t>),приборы</w:t>
      </w:r>
      <w:proofErr w:type="gramEnd"/>
      <w:r w:rsidRPr="008D2A4D">
        <w:rPr>
          <w:sz w:val="24"/>
          <w:szCs w:val="24"/>
          <w:lang w:val="ru-RU"/>
        </w:rPr>
        <w:t xml:space="preserve"> для</w:t>
      </w:r>
      <w:r w:rsidRPr="008D2A4D">
        <w:rPr>
          <w:spacing w:val="-8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дегустации**)</w:t>
      </w:r>
    </w:p>
    <w:p w:rsidR="008D2A4D" w:rsidRPr="008D2A4D" w:rsidRDefault="008D2A4D" w:rsidP="008D2A4D">
      <w:pPr>
        <w:pStyle w:val="ae"/>
        <w:numPr>
          <w:ilvl w:val="0"/>
          <w:numId w:val="13"/>
        </w:numPr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Кухонная посуда и инвентарь (фольга, пергаментная бумага, кондитерские мешки одноразовые и</w:t>
      </w:r>
      <w:r w:rsidRPr="008D2A4D">
        <w:rPr>
          <w:spacing w:val="-2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т.д.)**</w:t>
      </w:r>
    </w:p>
    <w:p w:rsidR="008D2A4D" w:rsidRDefault="008D2A4D" w:rsidP="008D2A4D">
      <w:pPr>
        <w:spacing w:before="6"/>
        <w:ind w:left="838" w:right="105"/>
        <w:rPr>
          <w:i/>
          <w:sz w:val="24"/>
        </w:rPr>
      </w:pPr>
      <w:proofErr w:type="spellStart"/>
      <w:r>
        <w:rPr>
          <w:i/>
          <w:sz w:val="24"/>
        </w:rPr>
        <w:t>Примечание</w:t>
      </w:r>
      <w:proofErr w:type="spellEnd"/>
      <w:r>
        <w:rPr>
          <w:i/>
          <w:sz w:val="24"/>
        </w:rPr>
        <w:t xml:space="preserve">: ** - </w:t>
      </w:r>
      <w:proofErr w:type="spellStart"/>
      <w:r>
        <w:rPr>
          <w:i/>
          <w:sz w:val="24"/>
        </w:rPr>
        <w:t>по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требованиям</w:t>
      </w:r>
      <w:proofErr w:type="spellEnd"/>
      <w:r>
        <w:rPr>
          <w:i/>
          <w:sz w:val="24"/>
        </w:rPr>
        <w:t xml:space="preserve"> WSR/WSR</w:t>
      </w:r>
    </w:p>
    <w:p w:rsidR="008D2A4D" w:rsidRDefault="008D2A4D" w:rsidP="008D2A4D">
      <w:pPr>
        <w:pStyle w:val="a7"/>
        <w:rPr>
          <w:i/>
        </w:rPr>
      </w:pPr>
    </w:p>
    <w:p w:rsidR="008D2A4D" w:rsidRDefault="008D2A4D" w:rsidP="008D2A4D">
      <w:pPr>
        <w:pStyle w:val="a7"/>
        <w:spacing w:before="4"/>
        <w:rPr>
          <w:i/>
        </w:rPr>
      </w:pPr>
    </w:p>
    <w:p w:rsidR="008D2A4D" w:rsidRDefault="008D2A4D" w:rsidP="008D2A4D">
      <w:pPr>
        <w:pStyle w:val="51"/>
        <w:numPr>
          <w:ilvl w:val="1"/>
          <w:numId w:val="6"/>
        </w:numPr>
        <w:tabs>
          <w:tab w:val="left" w:pos="539"/>
        </w:tabs>
        <w:spacing w:before="1"/>
        <w:ind w:left="118"/>
      </w:pPr>
      <w:proofErr w:type="spellStart"/>
      <w:r>
        <w:t>Информационное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rPr>
          <w:spacing w:val="-15"/>
        </w:rPr>
        <w:t xml:space="preserve"> </w:t>
      </w:r>
      <w:proofErr w:type="spellStart"/>
      <w:r>
        <w:t>обучения</w:t>
      </w:r>
      <w:proofErr w:type="spellEnd"/>
    </w:p>
    <w:p w:rsidR="008D2A4D" w:rsidRPr="0083446F" w:rsidRDefault="008D2A4D" w:rsidP="008D2A4D">
      <w:pPr>
        <w:pStyle w:val="a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Перечень используемых учебных изданий, Интернет-ресурсов, </w:t>
      </w:r>
      <w:r w:rsidRPr="0083446F">
        <w:rPr>
          <w:b/>
          <w:sz w:val="24"/>
          <w:szCs w:val="24"/>
          <w:lang w:val="ru-RU"/>
        </w:rPr>
        <w:t>дополнительной литературы</w:t>
      </w:r>
    </w:p>
    <w:p w:rsidR="008D2A4D" w:rsidRPr="00CC1E9A" w:rsidRDefault="008D2A4D" w:rsidP="008D2A4D">
      <w:pPr>
        <w:pStyle w:val="a7"/>
        <w:rPr>
          <w:b/>
          <w:lang w:val="ru-RU"/>
        </w:rPr>
      </w:pPr>
    </w:p>
    <w:p w:rsidR="008D2A4D" w:rsidRPr="008D2A4D" w:rsidRDefault="008D2A4D" w:rsidP="008D2A4D">
      <w:pPr>
        <w:pStyle w:val="a7"/>
        <w:spacing w:before="138"/>
        <w:ind w:left="118" w:right="105"/>
        <w:rPr>
          <w:u w:val="single"/>
          <w:lang w:val="ru-RU"/>
        </w:rPr>
      </w:pPr>
      <w:r w:rsidRPr="000363A2">
        <w:rPr>
          <w:u w:val="single"/>
          <w:lang w:val="ru-RU"/>
        </w:rPr>
        <w:t>Основная литература:</w:t>
      </w:r>
    </w:p>
    <w:p w:rsidR="008D2A4D" w:rsidRPr="000363A2" w:rsidRDefault="008D2A4D" w:rsidP="008D2A4D">
      <w:pPr>
        <w:pStyle w:val="ae"/>
        <w:rPr>
          <w:sz w:val="24"/>
          <w:szCs w:val="24"/>
          <w:lang w:val="ru-RU"/>
        </w:rPr>
      </w:pP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 xml:space="preserve">Андросов В.П., </w:t>
      </w:r>
      <w:proofErr w:type="spellStart"/>
      <w:r w:rsidRPr="008D2A4D">
        <w:rPr>
          <w:sz w:val="24"/>
          <w:szCs w:val="24"/>
          <w:lang w:val="ru-RU"/>
        </w:rPr>
        <w:t>Пыжова</w:t>
      </w:r>
      <w:proofErr w:type="spellEnd"/>
      <w:r w:rsidRPr="008D2A4D">
        <w:rPr>
          <w:sz w:val="24"/>
          <w:szCs w:val="24"/>
          <w:lang w:val="ru-RU"/>
        </w:rPr>
        <w:t xml:space="preserve"> Т.В., Федорченко Л.И. и др. Производственное обучение профессии «Повар»: в 4 ч. Часть 4: Блюда из яиц и творога, сладкие блюда </w:t>
      </w:r>
      <w:proofErr w:type="gramStart"/>
      <w:r w:rsidRPr="008D2A4D">
        <w:rPr>
          <w:sz w:val="24"/>
          <w:szCs w:val="24"/>
          <w:lang w:val="ru-RU"/>
        </w:rPr>
        <w:t>и  горячие</w:t>
      </w:r>
      <w:proofErr w:type="gramEnd"/>
      <w:r w:rsidRPr="008D2A4D">
        <w:rPr>
          <w:sz w:val="24"/>
          <w:szCs w:val="24"/>
          <w:lang w:val="ru-RU"/>
        </w:rPr>
        <w:t xml:space="preserve"> напитки, блюда лечебного питания, изделия из дрожжевого теста. -8-е изд., стер. – М.: Академия, 2014. – 128</w:t>
      </w:r>
      <w:r w:rsidRPr="008D2A4D">
        <w:rPr>
          <w:spacing w:val="-2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Анфимова Н.А. Кулинария. -10-е изд., стер. – М.: Академия, 2015. – 400</w:t>
      </w:r>
      <w:r w:rsidRPr="008D2A4D">
        <w:rPr>
          <w:spacing w:val="-11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proofErr w:type="spellStart"/>
      <w:r w:rsidRPr="008D2A4D">
        <w:rPr>
          <w:sz w:val="24"/>
          <w:szCs w:val="24"/>
          <w:lang w:val="ru-RU"/>
        </w:rPr>
        <w:t>Качурина</w:t>
      </w:r>
      <w:proofErr w:type="spellEnd"/>
      <w:r w:rsidRPr="008D2A4D">
        <w:rPr>
          <w:sz w:val="24"/>
          <w:szCs w:val="24"/>
          <w:lang w:val="ru-RU"/>
        </w:rPr>
        <w:t xml:space="preserve"> Т.А. Кулинария. – 7-е изд., стер. </w:t>
      </w:r>
      <w:proofErr w:type="gramStart"/>
      <w:r w:rsidRPr="008D2A4D">
        <w:rPr>
          <w:sz w:val="24"/>
          <w:szCs w:val="24"/>
          <w:lang w:val="ru-RU"/>
        </w:rPr>
        <w:t>- :</w:t>
      </w:r>
      <w:proofErr w:type="gramEnd"/>
      <w:r w:rsidRPr="008D2A4D">
        <w:rPr>
          <w:sz w:val="24"/>
          <w:szCs w:val="24"/>
          <w:lang w:val="ru-RU"/>
        </w:rPr>
        <w:t xml:space="preserve"> Академия, 2014. – 272</w:t>
      </w:r>
      <w:r w:rsidRPr="008D2A4D">
        <w:rPr>
          <w:spacing w:val="-11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proofErr w:type="spellStart"/>
      <w:r w:rsidRPr="008D2A4D">
        <w:rPr>
          <w:sz w:val="24"/>
          <w:szCs w:val="24"/>
          <w:lang w:val="ru-RU"/>
        </w:rPr>
        <w:t>Качурина</w:t>
      </w:r>
      <w:proofErr w:type="spellEnd"/>
      <w:r w:rsidRPr="008D2A4D">
        <w:rPr>
          <w:sz w:val="24"/>
          <w:szCs w:val="24"/>
          <w:lang w:val="ru-RU"/>
        </w:rPr>
        <w:t xml:space="preserve"> Т.А. Кулинария: рабочая тетрадь. -9-е изд., стер. – М.: Академия, 2014. – 160</w:t>
      </w:r>
      <w:r w:rsidRPr="008D2A4D">
        <w:rPr>
          <w:spacing w:val="-1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proofErr w:type="spellStart"/>
      <w:r w:rsidRPr="008D2A4D">
        <w:rPr>
          <w:sz w:val="24"/>
          <w:szCs w:val="24"/>
          <w:lang w:val="ru-RU"/>
        </w:rPr>
        <w:t>Семиряжко</w:t>
      </w:r>
      <w:proofErr w:type="spellEnd"/>
      <w:r w:rsidRPr="008D2A4D">
        <w:rPr>
          <w:sz w:val="24"/>
          <w:szCs w:val="24"/>
          <w:lang w:val="ru-RU"/>
        </w:rPr>
        <w:t xml:space="preserve"> Т.Г., </w:t>
      </w:r>
      <w:proofErr w:type="spellStart"/>
      <w:r w:rsidRPr="008D2A4D">
        <w:rPr>
          <w:sz w:val="24"/>
          <w:szCs w:val="24"/>
          <w:lang w:val="ru-RU"/>
        </w:rPr>
        <w:t>Дерюгина</w:t>
      </w:r>
      <w:proofErr w:type="spellEnd"/>
      <w:r w:rsidRPr="008D2A4D">
        <w:rPr>
          <w:sz w:val="24"/>
          <w:szCs w:val="24"/>
          <w:lang w:val="ru-RU"/>
        </w:rPr>
        <w:t xml:space="preserve"> М.Ю. Кулинария: контрольные материалы. -4-е изд., стер. – М.: Академия, 2013. – 208</w:t>
      </w:r>
      <w:r w:rsidRPr="008D2A4D">
        <w:rPr>
          <w:spacing w:val="-6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Татарская Л.Л., Анфимова Н.А. Лабораторно-практические работы для поваров и кондитеров. -10-е изд., стер. – М.: Академия, 2014. – 112</w:t>
      </w:r>
      <w:r w:rsidRPr="008D2A4D">
        <w:rPr>
          <w:spacing w:val="-10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</w:p>
    <w:p w:rsidR="008D2A4D" w:rsidRPr="000363A2" w:rsidRDefault="008D2A4D" w:rsidP="008D2A4D">
      <w:pPr>
        <w:pStyle w:val="ae"/>
        <w:rPr>
          <w:sz w:val="24"/>
          <w:szCs w:val="24"/>
          <w:lang w:val="ru-RU"/>
        </w:rPr>
      </w:pPr>
      <w:r w:rsidRPr="000363A2">
        <w:rPr>
          <w:sz w:val="24"/>
          <w:szCs w:val="24"/>
          <w:lang w:val="ru-RU"/>
        </w:rPr>
        <w:t>Дополнительная литература:</w:t>
      </w:r>
    </w:p>
    <w:p w:rsidR="008D2A4D" w:rsidRDefault="008D2A4D" w:rsidP="008D2A4D">
      <w:pPr>
        <w:pStyle w:val="ae"/>
        <w:rPr>
          <w:sz w:val="24"/>
          <w:szCs w:val="24"/>
          <w:lang w:val="ru-RU"/>
        </w:rPr>
      </w:pP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Дубровская Н.И. Кулинария: лабораторный практикум. -4-е изд., стер. –  М.: Академия, 2014. – 240</w:t>
      </w:r>
      <w:r w:rsidRPr="008D2A4D">
        <w:rPr>
          <w:spacing w:val="-2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proofErr w:type="spellStart"/>
      <w:r w:rsidRPr="008D2A4D">
        <w:rPr>
          <w:sz w:val="24"/>
          <w:szCs w:val="24"/>
          <w:lang w:val="ru-RU"/>
        </w:rPr>
        <w:t>Елхина</w:t>
      </w:r>
      <w:proofErr w:type="spellEnd"/>
      <w:r w:rsidRPr="008D2A4D">
        <w:rPr>
          <w:sz w:val="24"/>
          <w:szCs w:val="24"/>
          <w:lang w:val="ru-RU"/>
        </w:rPr>
        <w:t xml:space="preserve"> В.Д. Механическое оборудование предприятий общественного питания. Справочник. -4-е изд., доп. – М.: Академия, 2014. – 336</w:t>
      </w:r>
      <w:r w:rsidRPr="008D2A4D">
        <w:rPr>
          <w:spacing w:val="-10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 xml:space="preserve">Козлова С.Н., </w:t>
      </w:r>
      <w:proofErr w:type="spellStart"/>
      <w:r w:rsidRPr="008D2A4D">
        <w:rPr>
          <w:sz w:val="24"/>
          <w:szCs w:val="24"/>
          <w:lang w:val="ru-RU"/>
        </w:rPr>
        <w:t>Фединишина</w:t>
      </w:r>
      <w:proofErr w:type="spellEnd"/>
      <w:r w:rsidRPr="008D2A4D">
        <w:rPr>
          <w:sz w:val="24"/>
          <w:szCs w:val="24"/>
          <w:lang w:val="ru-RU"/>
        </w:rPr>
        <w:t xml:space="preserve"> Е.Ю. Кулинарная характеристика блюд. -5-е изд., стер. – М.: Академия, 2013. – 192</w:t>
      </w:r>
      <w:r w:rsidRPr="008D2A4D">
        <w:rPr>
          <w:spacing w:val="-4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Харченко Н.Э. Сборник рецептур блюд и кулинарных изделий. -8-е изд., стер. – М.: Академия, 2014. – 512</w:t>
      </w:r>
      <w:r w:rsidRPr="008D2A4D">
        <w:rPr>
          <w:spacing w:val="-2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proofErr w:type="spellStart"/>
      <w:r w:rsidRPr="008D2A4D">
        <w:rPr>
          <w:sz w:val="24"/>
          <w:szCs w:val="24"/>
          <w:lang w:val="ru-RU"/>
        </w:rPr>
        <w:t>Чуканова</w:t>
      </w:r>
      <w:proofErr w:type="spellEnd"/>
      <w:r w:rsidRPr="008D2A4D">
        <w:rPr>
          <w:sz w:val="24"/>
          <w:szCs w:val="24"/>
          <w:lang w:val="ru-RU"/>
        </w:rPr>
        <w:t xml:space="preserve"> Н.В. Производственное обучение профессии «Повар»: Рабочая тетрадь: В 4 ч. Часть 4. -2-е изд., стер. – М.: Академия, 2013. – 48</w:t>
      </w:r>
      <w:r w:rsidRPr="008D2A4D">
        <w:rPr>
          <w:spacing w:val="-8"/>
          <w:sz w:val="24"/>
          <w:szCs w:val="24"/>
          <w:lang w:val="ru-RU"/>
        </w:rPr>
        <w:t xml:space="preserve"> </w:t>
      </w:r>
      <w:r w:rsidRPr="008D2A4D">
        <w:rPr>
          <w:sz w:val="24"/>
          <w:szCs w:val="24"/>
          <w:lang w:val="ru-RU"/>
        </w:rPr>
        <w:t>с.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Интернет-ресурсы</w:t>
      </w:r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</w:p>
    <w:p w:rsidR="008D2A4D" w:rsidRPr="000363A2" w:rsidRDefault="008D2A4D" w:rsidP="008D2A4D">
      <w:pPr>
        <w:pStyle w:val="ae"/>
        <w:rPr>
          <w:sz w:val="24"/>
          <w:szCs w:val="24"/>
        </w:rPr>
      </w:pPr>
      <w:r w:rsidRPr="008D2A4D">
        <w:rPr>
          <w:sz w:val="24"/>
          <w:szCs w:val="24"/>
          <w:lang w:val="ru-RU"/>
        </w:rPr>
        <w:t>1.</w:t>
      </w:r>
      <w:hyperlink r:id="rId6" w:history="1">
        <w:r w:rsidRPr="008D2A4D">
          <w:rPr>
            <w:rStyle w:val="ac"/>
            <w:sz w:val="24"/>
            <w:szCs w:val="24"/>
          </w:rPr>
          <w:t>http</w:t>
        </w:r>
        <w:r w:rsidRPr="008D2A4D">
          <w:rPr>
            <w:rStyle w:val="ac"/>
            <w:sz w:val="24"/>
            <w:szCs w:val="24"/>
            <w:lang w:val="ru-RU"/>
          </w:rPr>
          <w:t>://</w:t>
        </w:r>
        <w:r w:rsidRPr="008D2A4D">
          <w:rPr>
            <w:rStyle w:val="ac"/>
            <w:sz w:val="24"/>
            <w:szCs w:val="24"/>
          </w:rPr>
          <w:t>art</w:t>
        </w:r>
        <w:r w:rsidRPr="008D2A4D">
          <w:rPr>
            <w:rStyle w:val="ac"/>
            <w:sz w:val="24"/>
            <w:szCs w:val="24"/>
            <w:lang w:val="ru-RU"/>
          </w:rPr>
          <w:t>-</w:t>
        </w:r>
        <w:r w:rsidRPr="008D2A4D">
          <w:rPr>
            <w:rStyle w:val="ac"/>
            <w:sz w:val="24"/>
            <w:szCs w:val="24"/>
          </w:rPr>
          <w:t>cooking</w:t>
        </w:r>
        <w:r w:rsidRPr="008D2A4D">
          <w:rPr>
            <w:rStyle w:val="ac"/>
            <w:sz w:val="24"/>
            <w:szCs w:val="24"/>
            <w:lang w:val="ru-RU"/>
          </w:rPr>
          <w:t>.</w:t>
        </w:r>
        <w:r w:rsidRPr="008D2A4D">
          <w:rPr>
            <w:rStyle w:val="ac"/>
            <w:sz w:val="24"/>
            <w:szCs w:val="24"/>
          </w:rPr>
          <w:t>ru</w:t>
        </w:r>
        <w:r w:rsidRPr="008D2A4D">
          <w:rPr>
            <w:rStyle w:val="ac"/>
            <w:sz w:val="24"/>
            <w:szCs w:val="24"/>
            <w:lang w:val="ru-RU"/>
          </w:rPr>
          <w:t xml:space="preserve"> </w:t>
        </w:r>
      </w:hyperlink>
      <w:r w:rsidRPr="008D2A4D">
        <w:rPr>
          <w:sz w:val="24"/>
          <w:szCs w:val="24"/>
          <w:lang w:val="ru-RU"/>
        </w:rPr>
        <w:t>2.</w:t>
      </w:r>
      <w:hyperlink r:id="rId7" w:history="1">
        <w:r w:rsidRPr="008D2A4D">
          <w:rPr>
            <w:rStyle w:val="ac"/>
            <w:sz w:val="24"/>
            <w:szCs w:val="24"/>
          </w:rPr>
          <w:t>http</w:t>
        </w:r>
        <w:r w:rsidRPr="000363A2">
          <w:rPr>
            <w:rStyle w:val="ac"/>
            <w:sz w:val="24"/>
            <w:szCs w:val="24"/>
          </w:rPr>
          <w:t>://</w:t>
        </w:r>
        <w:r w:rsidRPr="008D2A4D">
          <w:rPr>
            <w:rStyle w:val="ac"/>
            <w:sz w:val="24"/>
            <w:szCs w:val="24"/>
          </w:rPr>
          <w:t>supercook</w:t>
        </w:r>
        <w:r w:rsidRPr="000363A2">
          <w:rPr>
            <w:rStyle w:val="ac"/>
            <w:sz w:val="24"/>
            <w:szCs w:val="24"/>
          </w:rPr>
          <w:t>.</w:t>
        </w:r>
        <w:r w:rsidRPr="008D2A4D">
          <w:rPr>
            <w:rStyle w:val="ac"/>
            <w:sz w:val="24"/>
            <w:szCs w:val="24"/>
          </w:rPr>
          <w:t>ru</w:t>
        </w:r>
        <w:r w:rsidRPr="000363A2">
          <w:rPr>
            <w:rStyle w:val="ac"/>
            <w:sz w:val="24"/>
            <w:szCs w:val="24"/>
          </w:rPr>
          <w:t>/</w:t>
        </w:r>
        <w:r w:rsidRPr="008D2A4D">
          <w:rPr>
            <w:rStyle w:val="ac"/>
            <w:sz w:val="24"/>
            <w:szCs w:val="24"/>
          </w:rPr>
          <w:t>russian</w:t>
        </w:r>
        <w:r w:rsidRPr="000363A2">
          <w:rPr>
            <w:rStyle w:val="ac"/>
            <w:sz w:val="24"/>
            <w:szCs w:val="24"/>
          </w:rPr>
          <w:t>/</w:t>
        </w:r>
        <w:r w:rsidRPr="008D2A4D">
          <w:rPr>
            <w:rStyle w:val="ac"/>
            <w:sz w:val="24"/>
            <w:szCs w:val="24"/>
          </w:rPr>
          <w:t>rus</w:t>
        </w:r>
        <w:r w:rsidRPr="000363A2">
          <w:rPr>
            <w:rStyle w:val="ac"/>
            <w:sz w:val="24"/>
            <w:szCs w:val="24"/>
          </w:rPr>
          <w:t>-28.</w:t>
        </w:r>
        <w:r w:rsidRPr="008D2A4D">
          <w:rPr>
            <w:rStyle w:val="ac"/>
            <w:sz w:val="24"/>
            <w:szCs w:val="24"/>
          </w:rPr>
          <w:t>html</w:t>
        </w:r>
      </w:hyperlink>
    </w:p>
    <w:p w:rsidR="008D2A4D" w:rsidRPr="000363A2" w:rsidRDefault="000363A2" w:rsidP="008D2A4D">
      <w:pPr>
        <w:pStyle w:val="ae"/>
        <w:rPr>
          <w:sz w:val="24"/>
          <w:szCs w:val="24"/>
        </w:rPr>
      </w:pPr>
      <w:hyperlink r:id="rId8" w:history="1">
        <w:r w:rsidR="008D2A4D" w:rsidRPr="008D2A4D">
          <w:rPr>
            <w:rStyle w:val="ac"/>
            <w:sz w:val="24"/>
            <w:szCs w:val="24"/>
          </w:rPr>
          <w:t>http</w:t>
        </w:r>
        <w:r w:rsidR="008D2A4D" w:rsidRPr="000363A2">
          <w:rPr>
            <w:rStyle w:val="ac"/>
            <w:sz w:val="24"/>
            <w:szCs w:val="24"/>
          </w:rPr>
          <w:t>://</w:t>
        </w:r>
        <w:r w:rsidR="008D2A4D" w:rsidRPr="008D2A4D">
          <w:rPr>
            <w:rStyle w:val="ac"/>
            <w:sz w:val="24"/>
            <w:szCs w:val="24"/>
          </w:rPr>
          <w:t>www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gastronom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ru</w:t>
        </w:r>
      </w:hyperlink>
    </w:p>
    <w:p w:rsidR="008D2A4D" w:rsidRPr="000363A2" w:rsidRDefault="000363A2" w:rsidP="008D2A4D">
      <w:pPr>
        <w:pStyle w:val="ae"/>
        <w:rPr>
          <w:sz w:val="24"/>
          <w:szCs w:val="24"/>
        </w:rPr>
      </w:pPr>
      <w:hyperlink r:id="rId9" w:history="1">
        <w:r w:rsidR="008D2A4D" w:rsidRPr="008D2A4D">
          <w:rPr>
            <w:rStyle w:val="ac"/>
            <w:sz w:val="24"/>
            <w:szCs w:val="24"/>
          </w:rPr>
          <w:t>www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chefs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ru</w:t>
        </w:r>
      </w:hyperlink>
    </w:p>
    <w:p w:rsidR="008D2A4D" w:rsidRPr="000363A2" w:rsidRDefault="000363A2" w:rsidP="008D2A4D">
      <w:pPr>
        <w:pStyle w:val="ae"/>
        <w:rPr>
          <w:sz w:val="24"/>
          <w:szCs w:val="24"/>
        </w:rPr>
      </w:pPr>
      <w:hyperlink r:id="rId10" w:history="1">
        <w:r w:rsidR="008D2A4D" w:rsidRPr="008D2A4D">
          <w:rPr>
            <w:rStyle w:val="ac"/>
            <w:sz w:val="24"/>
            <w:szCs w:val="24"/>
          </w:rPr>
          <w:t>www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povarenok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ru</w:t>
        </w:r>
      </w:hyperlink>
    </w:p>
    <w:p w:rsidR="008D2A4D" w:rsidRPr="000363A2" w:rsidRDefault="000363A2" w:rsidP="008D2A4D">
      <w:pPr>
        <w:pStyle w:val="ae"/>
        <w:rPr>
          <w:sz w:val="24"/>
          <w:szCs w:val="24"/>
        </w:rPr>
      </w:pPr>
      <w:hyperlink r:id="rId11" w:history="1">
        <w:r w:rsidR="008D2A4D" w:rsidRPr="008D2A4D">
          <w:rPr>
            <w:rStyle w:val="ac"/>
            <w:sz w:val="24"/>
            <w:szCs w:val="24"/>
          </w:rPr>
          <w:t>www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supercook</w:t>
        </w:r>
        <w:r w:rsidR="008D2A4D" w:rsidRPr="000363A2">
          <w:rPr>
            <w:rStyle w:val="ac"/>
            <w:sz w:val="24"/>
            <w:szCs w:val="24"/>
          </w:rPr>
          <w:t>.</w:t>
        </w:r>
        <w:r w:rsidR="008D2A4D" w:rsidRPr="008D2A4D">
          <w:rPr>
            <w:rStyle w:val="ac"/>
            <w:sz w:val="24"/>
            <w:szCs w:val="24"/>
          </w:rPr>
          <w:t>ru</w:t>
        </w:r>
      </w:hyperlink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  <w:r w:rsidRPr="008D2A4D">
        <w:rPr>
          <w:sz w:val="24"/>
          <w:szCs w:val="24"/>
          <w:lang w:val="ru-RU"/>
        </w:rPr>
        <w:t>Большой электронный сборник рецептур для предприятий общественного питания</w:t>
      </w:r>
      <w:proofErr w:type="gramStart"/>
      <w:r w:rsidRPr="008D2A4D">
        <w:rPr>
          <w:sz w:val="24"/>
          <w:szCs w:val="24"/>
          <w:lang w:val="ru-RU"/>
        </w:rPr>
        <w:t>/[</w:t>
      </w:r>
      <w:proofErr w:type="gramEnd"/>
      <w:r w:rsidRPr="008D2A4D">
        <w:rPr>
          <w:sz w:val="24"/>
          <w:szCs w:val="24"/>
          <w:lang w:val="ru-RU"/>
        </w:rPr>
        <w:t xml:space="preserve">Электронный ресурс]. Режим доступа: </w:t>
      </w:r>
      <w:hyperlink r:id="rId12" w:history="1">
        <w:r w:rsidRPr="008D2A4D">
          <w:rPr>
            <w:rStyle w:val="ac"/>
            <w:sz w:val="24"/>
            <w:szCs w:val="24"/>
          </w:rPr>
          <w:t>http</w:t>
        </w:r>
        <w:r w:rsidRPr="008D2A4D">
          <w:rPr>
            <w:rStyle w:val="ac"/>
            <w:sz w:val="24"/>
            <w:szCs w:val="24"/>
            <w:lang w:val="ru-RU"/>
          </w:rPr>
          <w:t>://</w:t>
        </w:r>
        <w:r w:rsidRPr="008D2A4D">
          <w:rPr>
            <w:rStyle w:val="ac"/>
            <w:sz w:val="24"/>
            <w:szCs w:val="24"/>
          </w:rPr>
          <w:t>www</w:t>
        </w:r>
        <w:r w:rsidRPr="008D2A4D">
          <w:rPr>
            <w:rStyle w:val="ac"/>
            <w:sz w:val="24"/>
            <w:szCs w:val="24"/>
            <w:lang w:val="ru-RU"/>
          </w:rPr>
          <w:t>.100</w:t>
        </w:r>
        <w:r w:rsidRPr="008D2A4D">
          <w:rPr>
            <w:rStyle w:val="ac"/>
            <w:sz w:val="24"/>
            <w:szCs w:val="24"/>
          </w:rPr>
          <w:t>menu</w:t>
        </w:r>
        <w:r w:rsidRPr="008D2A4D">
          <w:rPr>
            <w:rStyle w:val="ac"/>
            <w:sz w:val="24"/>
            <w:szCs w:val="24"/>
            <w:lang w:val="ru-RU"/>
          </w:rPr>
          <w:t>.</w:t>
        </w:r>
        <w:r w:rsidRPr="008D2A4D">
          <w:rPr>
            <w:rStyle w:val="ac"/>
            <w:sz w:val="24"/>
            <w:szCs w:val="24"/>
          </w:rPr>
          <w:t>ru</w:t>
        </w:r>
        <w:r w:rsidRPr="008D2A4D">
          <w:rPr>
            <w:rStyle w:val="ac"/>
            <w:sz w:val="24"/>
            <w:szCs w:val="24"/>
            <w:lang w:val="ru-RU"/>
          </w:rPr>
          <w:t>/</w:t>
        </w:r>
        <w:r w:rsidRPr="008D2A4D">
          <w:rPr>
            <w:rStyle w:val="ac"/>
            <w:sz w:val="24"/>
            <w:szCs w:val="24"/>
          </w:rPr>
          <w:t>pages</w:t>
        </w:r>
        <w:r w:rsidRPr="008D2A4D">
          <w:rPr>
            <w:rStyle w:val="ac"/>
            <w:sz w:val="24"/>
            <w:szCs w:val="24"/>
            <w:lang w:val="ru-RU"/>
          </w:rPr>
          <w:t>/</w:t>
        </w:r>
        <w:r w:rsidRPr="008D2A4D">
          <w:rPr>
            <w:rStyle w:val="ac"/>
            <w:sz w:val="24"/>
            <w:szCs w:val="24"/>
          </w:rPr>
          <w:t>pages</w:t>
        </w:r>
        <w:r w:rsidRPr="008D2A4D">
          <w:rPr>
            <w:rStyle w:val="ac"/>
            <w:sz w:val="24"/>
            <w:szCs w:val="24"/>
            <w:lang w:val="ru-RU"/>
          </w:rPr>
          <w:t>.</w:t>
        </w:r>
        <w:r w:rsidRPr="008D2A4D">
          <w:rPr>
            <w:rStyle w:val="ac"/>
            <w:sz w:val="24"/>
            <w:szCs w:val="24"/>
          </w:rPr>
          <w:t>index</w:t>
        </w:r>
        <w:r w:rsidRPr="008D2A4D">
          <w:rPr>
            <w:rStyle w:val="ac"/>
            <w:sz w:val="24"/>
            <w:szCs w:val="24"/>
            <w:lang w:val="ru-RU"/>
          </w:rPr>
          <w:t>/</w:t>
        </w:r>
        <w:proofErr w:type="spellStart"/>
        <w:r w:rsidRPr="008D2A4D">
          <w:rPr>
            <w:rStyle w:val="ac"/>
            <w:sz w:val="24"/>
            <w:szCs w:val="24"/>
          </w:rPr>
          <w:t>furchet</w:t>
        </w:r>
        <w:proofErr w:type="spellEnd"/>
        <w:r w:rsidRPr="008D2A4D">
          <w:rPr>
            <w:rStyle w:val="ac"/>
            <w:sz w:val="24"/>
            <w:szCs w:val="24"/>
            <w:lang w:val="ru-RU"/>
          </w:rPr>
          <w:t>/2.</w:t>
        </w:r>
        <w:proofErr w:type="spellStart"/>
        <w:r w:rsidRPr="008D2A4D">
          <w:rPr>
            <w:rStyle w:val="ac"/>
            <w:sz w:val="24"/>
            <w:szCs w:val="24"/>
          </w:rPr>
          <w:t>htm</w:t>
        </w:r>
        <w:proofErr w:type="spellEnd"/>
      </w:hyperlink>
    </w:p>
    <w:p w:rsidR="008D2A4D" w:rsidRPr="008D2A4D" w:rsidRDefault="008D2A4D" w:rsidP="008D2A4D">
      <w:pPr>
        <w:pStyle w:val="ae"/>
        <w:rPr>
          <w:sz w:val="24"/>
          <w:szCs w:val="24"/>
          <w:lang w:val="ru-RU"/>
        </w:rPr>
      </w:pPr>
    </w:p>
    <w:p w:rsidR="008D2A4D" w:rsidRDefault="008D2A4D" w:rsidP="008D2A4D">
      <w:pPr>
        <w:pStyle w:val="51"/>
        <w:numPr>
          <w:ilvl w:val="1"/>
          <w:numId w:val="6"/>
        </w:numPr>
        <w:tabs>
          <w:tab w:val="left" w:pos="539"/>
        </w:tabs>
        <w:spacing w:before="194"/>
        <w:ind w:left="118"/>
        <w:jc w:val="center"/>
      </w:pPr>
      <w:proofErr w:type="spellStart"/>
      <w:r>
        <w:lastRenderedPageBreak/>
        <w:t>Организация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15"/>
        </w:rPr>
        <w:t xml:space="preserve"> </w:t>
      </w:r>
      <w:proofErr w:type="spellStart"/>
      <w:r>
        <w:t>процесса</w:t>
      </w:r>
      <w:proofErr w:type="spellEnd"/>
    </w:p>
    <w:p w:rsidR="008D2A4D" w:rsidRPr="00CC1E9A" w:rsidRDefault="008D2A4D" w:rsidP="008D2A4D">
      <w:pPr>
        <w:pStyle w:val="a7"/>
        <w:spacing w:before="132" w:line="360" w:lineRule="auto"/>
        <w:ind w:left="118" w:right="106"/>
        <w:jc w:val="both"/>
        <w:rPr>
          <w:lang w:val="ru-RU"/>
        </w:rPr>
      </w:pPr>
      <w:r w:rsidRPr="00CC1E9A">
        <w:rPr>
          <w:lang w:val="ru-RU"/>
        </w:rPr>
        <w:t>Освоению данного модуля должно предшествовать изучение дисциплин «Основы микробиологии, санитарии и гигиены в пищевом производстве», «Физиология питания с основами товароведения продовольственных товаров», «Техническое оснащение и организация рабочего места», «Охрана труда».</w:t>
      </w: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Pr="00CC1E9A" w:rsidRDefault="008D2A4D" w:rsidP="008D2A4D">
      <w:pPr>
        <w:pStyle w:val="a7"/>
        <w:spacing w:before="143"/>
        <w:ind w:left="118"/>
        <w:jc w:val="both"/>
        <w:rPr>
          <w:lang w:val="ru-RU"/>
        </w:rPr>
      </w:pPr>
      <w:r w:rsidRPr="00CC1E9A">
        <w:rPr>
          <w:lang w:val="ru-RU"/>
        </w:rPr>
        <w:t>Условия проведения занятий должны соответствовать требованиям, указанным в п. 3.1.</w:t>
      </w: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Pr="00CC1E9A" w:rsidRDefault="008D2A4D" w:rsidP="008D2A4D">
      <w:pPr>
        <w:pStyle w:val="a7"/>
        <w:spacing w:line="360" w:lineRule="auto"/>
        <w:ind w:left="118" w:right="104"/>
        <w:jc w:val="both"/>
        <w:rPr>
          <w:lang w:val="ru-RU"/>
        </w:rPr>
      </w:pPr>
      <w:r w:rsidRPr="00CC1E9A">
        <w:rPr>
          <w:lang w:val="ru-RU"/>
        </w:rPr>
        <w:t>Условия проведения организации учебной и производственной практики должны соответствовать требованиям ФГОС СПО, а также учитывать особенности регионального рынка труда. Учебная и производственная практика должна быть организована таким образом, чтобы были созданы условия для освоения обучающимися компетенций, предусмотренных программами соответственно учебной и производственной практики</w:t>
      </w:r>
    </w:p>
    <w:p w:rsidR="008D2A4D" w:rsidRPr="00CC1E9A" w:rsidRDefault="008D2A4D" w:rsidP="008D2A4D">
      <w:pPr>
        <w:pStyle w:val="a7"/>
        <w:spacing w:before="46" w:line="360" w:lineRule="auto"/>
        <w:ind w:left="118" w:right="110"/>
        <w:jc w:val="both"/>
        <w:rPr>
          <w:lang w:val="ru-RU"/>
        </w:rPr>
      </w:pPr>
      <w:r w:rsidRPr="00CC1E9A">
        <w:rPr>
          <w:lang w:val="ru-RU"/>
        </w:rPr>
        <w:t>Условия организации консультационной помощи обучающимся должны соответствовать требованиям ФГОС СПО.</w:t>
      </w: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Default="008D2A4D" w:rsidP="008D2A4D">
      <w:pPr>
        <w:pStyle w:val="51"/>
        <w:numPr>
          <w:ilvl w:val="1"/>
          <w:numId w:val="6"/>
        </w:numPr>
        <w:tabs>
          <w:tab w:val="left" w:pos="539"/>
        </w:tabs>
        <w:spacing w:before="148"/>
        <w:ind w:left="118"/>
        <w:jc w:val="center"/>
      </w:pPr>
      <w:proofErr w:type="spellStart"/>
      <w:r>
        <w:t>Кадровое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12"/>
        </w:rPr>
        <w:t xml:space="preserve"> </w:t>
      </w:r>
      <w:proofErr w:type="spellStart"/>
      <w:r>
        <w:t>процесса</w:t>
      </w:r>
      <w:proofErr w:type="spellEnd"/>
    </w:p>
    <w:p w:rsidR="008D2A4D" w:rsidRPr="00CC1E9A" w:rsidRDefault="008D2A4D" w:rsidP="008D2A4D">
      <w:pPr>
        <w:pStyle w:val="a7"/>
        <w:spacing w:before="132" w:line="360" w:lineRule="auto"/>
        <w:ind w:left="118" w:right="104"/>
        <w:jc w:val="both"/>
        <w:rPr>
          <w:lang w:val="ru-RU"/>
        </w:rPr>
      </w:pPr>
      <w:r w:rsidRPr="00CC1E9A">
        <w:rPr>
          <w:lang w:val="ru-RU"/>
        </w:rPr>
        <w:t>Требования к квалификации педагогических кадров, обеспечивающих обучение по междисциплинарному курсу (курсам): среднее профессиональное или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сферы,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D2A4D" w:rsidRPr="00CC1E9A" w:rsidRDefault="008D2A4D" w:rsidP="008D2A4D">
      <w:pPr>
        <w:pStyle w:val="a7"/>
        <w:spacing w:before="4" w:line="360" w:lineRule="auto"/>
        <w:ind w:left="118" w:right="107"/>
        <w:jc w:val="both"/>
        <w:rPr>
          <w:lang w:val="ru-RU"/>
        </w:rPr>
      </w:pPr>
      <w:r w:rsidRPr="00CC1E9A">
        <w:rPr>
          <w:lang w:val="ru-RU"/>
        </w:rPr>
        <w:t>Требования к квалификации педагогических кадров, осуществляющих руководство практикой:</w:t>
      </w:r>
    </w:p>
    <w:p w:rsidR="008D2A4D" w:rsidRPr="00CC1E9A" w:rsidRDefault="008D2A4D" w:rsidP="008D2A4D">
      <w:pPr>
        <w:pStyle w:val="a7"/>
        <w:spacing w:before="4" w:line="360" w:lineRule="auto"/>
        <w:ind w:left="826" w:right="105"/>
        <w:rPr>
          <w:lang w:val="ru-RU"/>
        </w:rPr>
      </w:pPr>
      <w:r w:rsidRPr="00CC1E9A">
        <w:rPr>
          <w:lang w:val="ru-RU"/>
        </w:rPr>
        <w:t>Преподаватели – должны соответствовать требованиям, указанным в ФГОС СПО Мастера производственного обучения: должны иметь на 1 - 2 разряда по профессии</w:t>
      </w:r>
    </w:p>
    <w:p w:rsidR="008D2A4D" w:rsidRPr="00CC1E9A" w:rsidRDefault="008D2A4D" w:rsidP="008D2A4D">
      <w:pPr>
        <w:pStyle w:val="a7"/>
        <w:spacing w:before="4" w:line="360" w:lineRule="auto"/>
        <w:ind w:left="118" w:right="107"/>
        <w:jc w:val="both"/>
        <w:rPr>
          <w:lang w:val="ru-RU"/>
        </w:rPr>
      </w:pPr>
      <w:r w:rsidRPr="00CC1E9A">
        <w:rPr>
          <w:lang w:val="ru-RU"/>
        </w:rPr>
        <w:t>рабочего выше, чем предусмотрено ФГОС СПО для выпускников,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D2A4D" w:rsidRPr="00CC1E9A" w:rsidRDefault="008D2A4D" w:rsidP="008D2A4D">
      <w:pPr>
        <w:pStyle w:val="a7"/>
        <w:spacing w:before="6" w:line="360" w:lineRule="auto"/>
        <w:ind w:left="118" w:right="105" w:firstLine="708"/>
        <w:jc w:val="both"/>
        <w:rPr>
          <w:lang w:val="ru-RU"/>
        </w:rPr>
      </w:pPr>
      <w:r w:rsidRPr="00CC1E9A">
        <w:rPr>
          <w:lang w:val="ru-RU"/>
        </w:rPr>
        <w:t>Руководители практики - представители организации, на базе которой проводится практика: должны иметь опыт работы не менее 1 года на соответствующей должности – повара или кондитера</w:t>
      </w:r>
    </w:p>
    <w:p w:rsidR="008D2A4D" w:rsidRPr="00CC1E9A" w:rsidRDefault="008D2A4D" w:rsidP="008D2A4D">
      <w:pPr>
        <w:pStyle w:val="a7"/>
        <w:spacing w:before="4" w:line="360" w:lineRule="auto"/>
        <w:ind w:left="118" w:right="105" w:firstLine="708"/>
        <w:jc w:val="both"/>
        <w:rPr>
          <w:lang w:val="ru-RU"/>
        </w:rPr>
      </w:pPr>
      <w:r w:rsidRPr="00CC1E9A">
        <w:rPr>
          <w:lang w:val="ru-RU"/>
        </w:rPr>
        <w:t>Наставники - представители организации, на базе которой проводится практика (при наличии): должны иметь опыт работы не менее 1 года на соответствующей должности – повара или кондитера</w:t>
      </w:r>
    </w:p>
    <w:p w:rsidR="008D2A4D" w:rsidRPr="00CC1E9A" w:rsidRDefault="008D2A4D" w:rsidP="008D2A4D">
      <w:pPr>
        <w:pStyle w:val="a7"/>
        <w:rPr>
          <w:lang w:val="ru-RU"/>
        </w:rPr>
      </w:pPr>
    </w:p>
    <w:p w:rsidR="008D2A4D" w:rsidRPr="00CC1E9A" w:rsidRDefault="008D2A4D" w:rsidP="008D2A4D">
      <w:pPr>
        <w:pStyle w:val="a7"/>
        <w:spacing w:before="143" w:line="360" w:lineRule="auto"/>
        <w:ind w:left="118" w:right="108"/>
        <w:jc w:val="both"/>
        <w:rPr>
          <w:lang w:val="ru-RU"/>
        </w:rPr>
      </w:pPr>
      <w:r w:rsidRPr="00CC1E9A">
        <w:rPr>
          <w:lang w:val="ru-RU"/>
        </w:rPr>
        <w:lastRenderedPageBreak/>
        <w:t>Специфические требования, дополняющие примерные условия реализации образовательной программы СПО:</w:t>
      </w:r>
    </w:p>
    <w:p w:rsidR="008D2A4D" w:rsidRPr="00CC1E9A" w:rsidRDefault="008D2A4D" w:rsidP="008D2A4D">
      <w:pPr>
        <w:pStyle w:val="ab"/>
        <w:numPr>
          <w:ilvl w:val="0"/>
          <w:numId w:val="8"/>
        </w:numPr>
        <w:tabs>
          <w:tab w:val="left" w:pos="272"/>
        </w:tabs>
        <w:spacing w:before="4" w:line="360" w:lineRule="auto"/>
        <w:ind w:right="105" w:firstLine="0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>педагогические кадры, осуществляющих руководство практикой должны знать требования профессиональных стандартов «Повар» и</w:t>
      </w:r>
      <w:r w:rsidRPr="00CC1E9A">
        <w:rPr>
          <w:spacing w:val="-15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«Кондитер»;</w:t>
      </w:r>
    </w:p>
    <w:p w:rsidR="008D2A4D" w:rsidRPr="00CC1E9A" w:rsidRDefault="008D2A4D" w:rsidP="008D2A4D">
      <w:pPr>
        <w:pStyle w:val="ab"/>
        <w:numPr>
          <w:ilvl w:val="0"/>
          <w:numId w:val="8"/>
        </w:numPr>
        <w:tabs>
          <w:tab w:val="left" w:pos="275"/>
        </w:tabs>
        <w:spacing w:before="4" w:line="360" w:lineRule="auto"/>
        <w:ind w:right="107" w:firstLine="0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 xml:space="preserve">педагогические кадры, осуществляющие руководство практикой должны знать требования </w:t>
      </w:r>
      <w:r>
        <w:rPr>
          <w:sz w:val="24"/>
        </w:rPr>
        <w:t>WSR</w:t>
      </w:r>
      <w:r w:rsidRPr="00CC1E9A">
        <w:rPr>
          <w:sz w:val="24"/>
          <w:lang w:val="ru-RU"/>
        </w:rPr>
        <w:t>;</w:t>
      </w:r>
    </w:p>
    <w:p w:rsidR="008D2A4D" w:rsidRPr="00CC1E9A" w:rsidRDefault="008D2A4D" w:rsidP="008D2A4D">
      <w:pPr>
        <w:pStyle w:val="ab"/>
        <w:numPr>
          <w:ilvl w:val="0"/>
          <w:numId w:val="8"/>
        </w:numPr>
        <w:tabs>
          <w:tab w:val="left" w:pos="275"/>
        </w:tabs>
        <w:spacing w:before="4" w:line="360" w:lineRule="auto"/>
        <w:ind w:right="107" w:firstLine="0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>педагогические кадры, осуществляющие руководство практикой должны знать требования регионального рынка</w:t>
      </w:r>
      <w:r w:rsidRPr="00CC1E9A">
        <w:rPr>
          <w:spacing w:val="-9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труда;</w:t>
      </w:r>
    </w:p>
    <w:p w:rsidR="008D2A4D" w:rsidRPr="00CC1E9A" w:rsidRDefault="008D2A4D" w:rsidP="008D2A4D">
      <w:pPr>
        <w:pStyle w:val="ab"/>
        <w:numPr>
          <w:ilvl w:val="0"/>
          <w:numId w:val="9"/>
        </w:numPr>
        <w:tabs>
          <w:tab w:val="left" w:pos="258"/>
        </w:tabs>
        <w:spacing w:before="4" w:line="360" w:lineRule="auto"/>
        <w:ind w:right="106" w:firstLine="0"/>
        <w:jc w:val="both"/>
        <w:rPr>
          <w:sz w:val="24"/>
          <w:lang w:val="ru-RU"/>
        </w:rPr>
      </w:pPr>
      <w:r w:rsidRPr="00CC1E9A">
        <w:rPr>
          <w:sz w:val="24"/>
          <w:lang w:val="ru-RU"/>
        </w:rPr>
        <w:t>педагогические кадры, осуществляющие руководство практикой должны знать особенности национальной</w:t>
      </w:r>
      <w:r w:rsidRPr="00CC1E9A">
        <w:rPr>
          <w:spacing w:val="-3"/>
          <w:sz w:val="24"/>
          <w:lang w:val="ru-RU"/>
        </w:rPr>
        <w:t xml:space="preserve"> </w:t>
      </w:r>
      <w:r w:rsidRPr="00CC1E9A">
        <w:rPr>
          <w:sz w:val="24"/>
          <w:lang w:val="ru-RU"/>
        </w:rPr>
        <w:t>кухни.</w:t>
      </w: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Pr="00CC1E9A" w:rsidRDefault="008D2A4D" w:rsidP="008D2A4D">
      <w:pPr>
        <w:pStyle w:val="a7"/>
        <w:spacing w:before="4"/>
        <w:rPr>
          <w:sz w:val="17"/>
          <w:lang w:val="ru-RU"/>
        </w:rPr>
      </w:pPr>
    </w:p>
    <w:p w:rsidR="008D2A4D" w:rsidRPr="00CC1E9A" w:rsidRDefault="008D2A4D" w:rsidP="008D2A4D">
      <w:pPr>
        <w:pStyle w:val="51"/>
        <w:numPr>
          <w:ilvl w:val="0"/>
          <w:numId w:val="10"/>
        </w:numPr>
        <w:tabs>
          <w:tab w:val="left" w:pos="601"/>
        </w:tabs>
        <w:spacing w:before="48"/>
        <w:ind w:right="352" w:hanging="2636"/>
        <w:rPr>
          <w:lang w:val="ru-RU"/>
        </w:rPr>
      </w:pPr>
      <w:r w:rsidRPr="00CC1E9A">
        <w:rPr>
          <w:lang w:val="ru-RU"/>
        </w:rPr>
        <w:t>КОНТРОЛЬ И ОЦЕНКА РЕЗУЛЬТАТОВ ОСВОЕНИЯ ПРОФЕССИОНАЛЬНОГО МОДУЛЯ (ВИДА</w:t>
      </w:r>
      <w:r w:rsidRPr="00CC1E9A">
        <w:rPr>
          <w:spacing w:val="-8"/>
          <w:lang w:val="ru-RU"/>
        </w:rPr>
        <w:t xml:space="preserve"> </w:t>
      </w:r>
      <w:r w:rsidRPr="00CC1E9A">
        <w:rPr>
          <w:lang w:val="ru-RU"/>
        </w:rPr>
        <w:t>ДЕЯТЕЛЬНОСТИ)</w:t>
      </w:r>
    </w:p>
    <w:p w:rsidR="008D2A4D" w:rsidRPr="00CC1E9A" w:rsidRDefault="008D2A4D" w:rsidP="008D2A4D">
      <w:pPr>
        <w:pStyle w:val="a7"/>
        <w:rPr>
          <w:b/>
          <w:sz w:val="20"/>
          <w:lang w:val="ru-RU"/>
        </w:rPr>
      </w:pPr>
    </w:p>
    <w:p w:rsidR="008D2A4D" w:rsidRPr="00CC1E9A" w:rsidRDefault="008D2A4D" w:rsidP="008D2A4D">
      <w:pPr>
        <w:pStyle w:val="a7"/>
        <w:spacing w:before="9"/>
        <w:rPr>
          <w:b/>
          <w:sz w:val="21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8D2A4D" w:rsidTr="000363A2">
        <w:trPr>
          <w:trHeight w:hRule="exact" w:val="1258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75" w:lineRule="exact"/>
              <w:ind w:left="1480" w:right="323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Результаты</w:t>
            </w:r>
          </w:p>
          <w:p w:rsidR="008D2A4D" w:rsidRPr="00CC1E9A" w:rsidRDefault="008D2A4D" w:rsidP="000363A2">
            <w:pPr>
              <w:pStyle w:val="TableParagraph"/>
              <w:spacing w:before="199"/>
              <w:ind w:left="984" w:right="323" w:hanging="656"/>
              <w:rPr>
                <w:b/>
                <w:sz w:val="24"/>
                <w:lang w:val="ru-RU"/>
              </w:rPr>
            </w:pPr>
            <w:r w:rsidRPr="00CC1E9A">
              <w:rPr>
                <w:b/>
                <w:sz w:val="24"/>
                <w:lang w:val="ru-RU"/>
              </w:rPr>
              <w:t>(освоенные профессиональные и общие компетенции)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CC1E9A" w:rsidRDefault="008D2A4D" w:rsidP="000363A2">
            <w:pPr>
              <w:pStyle w:val="TableParagraph"/>
              <w:spacing w:before="7"/>
              <w:ind w:left="0"/>
              <w:rPr>
                <w:b/>
                <w:sz w:val="32"/>
                <w:lang w:val="ru-RU"/>
              </w:rPr>
            </w:pPr>
          </w:p>
          <w:p w:rsidR="008D2A4D" w:rsidRDefault="008D2A4D" w:rsidP="000363A2">
            <w:pPr>
              <w:pStyle w:val="TableParagraph"/>
              <w:spacing w:before="1"/>
              <w:ind w:left="537" w:righ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8D2A4D" w:rsidRPr="000363A2" w:rsidTr="000363A2">
        <w:trPr>
          <w:trHeight w:hRule="exact" w:val="9075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ind w:left="93" w:right="99" w:firstLine="60"/>
              <w:jc w:val="both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>ПК 7.1. Готовить и оформлять  простые холодные и горячие сладкие блюда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подготовки рабочего места, проверки и работы с технологическим оборудованием, производственным инвентарем, инструментом, весоизмерительными приборами, используемыми при приготовлении простых холодных и горячих сладких блюд**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правильного определения органолептическим способом качества основных продуктов и дополнительных ингредиентов для приготовления простых холодных и горячих сладких</w:t>
            </w:r>
            <w:r w:rsidRPr="008344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3446F">
              <w:rPr>
                <w:sz w:val="24"/>
                <w:szCs w:val="24"/>
                <w:lang w:val="ru-RU"/>
              </w:rPr>
              <w:t>блюд.*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правильных действий по подготовке и эксплуатации технологического оборудования и инвентаря для приготовления простых холодных и горячих сладких блюд.*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Точное соблюдение технологии приготовления простых холодных и горячих сладких блюд  с учетом качества и требований к безопасности готовой продукции.*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Проведение бракеража в соответствии с требованиями.*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Оформленная в соответствии с требованиями готовая продукция - простые холодные и горячие сладкие блюда*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Изложение правил сочетаемости основных продуктов и сырья при приготовлении холодных и горячих сладких блюд***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эстетичной и безопасной упаковки и отпуска на вынос готовых холодных и горячих сладких блюд***</w:t>
            </w:r>
          </w:p>
          <w:p w:rsidR="008D2A4D" w:rsidRPr="00CC1E9A" w:rsidRDefault="008D2A4D" w:rsidP="000363A2">
            <w:pPr>
              <w:pStyle w:val="ae"/>
              <w:rPr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презентации холодных и горячих сладких блюд потребителям***</w:t>
            </w:r>
          </w:p>
        </w:tc>
      </w:tr>
      <w:tr w:rsidR="008D2A4D" w:rsidRPr="000363A2" w:rsidTr="000363A2">
        <w:trPr>
          <w:trHeight w:hRule="exact" w:val="3123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ПК 7.2. Готовить простые горячие напитки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подготовки рабочего места, проверки и работы с технологическим оборудованием, производственным инвентарем, инструментом, весоизмерительными приборами, используемыми при приготовлении простых горячих напитков**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правильного определения органолептическим способом качества и соответствия основных продуктов и дополнительных ингредиентов для приготовления простых горячих напитков.*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</w:p>
        </w:tc>
      </w:tr>
    </w:tbl>
    <w:p w:rsidR="008D2A4D" w:rsidRPr="0083446F" w:rsidRDefault="008D2A4D" w:rsidP="008D2A4D">
      <w:pPr>
        <w:pStyle w:val="ae"/>
        <w:rPr>
          <w:sz w:val="24"/>
          <w:szCs w:val="24"/>
          <w:lang w:val="ru-RU"/>
        </w:rPr>
        <w:sectPr w:rsidR="008D2A4D" w:rsidRPr="0083446F">
          <w:pgSz w:w="11910" w:h="16850"/>
          <w:pgMar w:top="1080" w:right="620" w:bottom="900" w:left="1180" w:header="0" w:footer="7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8D2A4D" w:rsidRPr="000363A2" w:rsidTr="000363A2">
        <w:trPr>
          <w:trHeight w:hRule="exact" w:val="5423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правильных действий по подготовке и эксплуатации технологического оборудования и инвентаря для приготовления простых горячих напитков.*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Точное соблюдение технологии приготовления простых горячих напитков с учетом качества и требований к безопасности готовой продукции.*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владения различными технологиями приготовления простых горячих напитков.*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Проведение бракеража в соответствии с требованиями.*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Соблюдение сроков, температуры хранения и отпуска простых горячих напитков.*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Изложение правил сочетаемости основных продуктов и сырья при приготовлении горячих напитков ***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эстетичной и безопасной упаковки и отпуска на вынос горячих напитков ***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презентации горячих напитков потребителям***</w:t>
            </w:r>
          </w:p>
        </w:tc>
      </w:tr>
      <w:tr w:rsidR="008D2A4D" w:rsidRPr="000363A2" w:rsidTr="000363A2">
        <w:trPr>
          <w:trHeight w:hRule="exact" w:val="9200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CC1E9A" w:rsidRDefault="008D2A4D" w:rsidP="000363A2">
            <w:pPr>
              <w:pStyle w:val="TableParagraph"/>
              <w:spacing w:line="260" w:lineRule="exact"/>
              <w:ind w:left="153" w:right="323"/>
              <w:rPr>
                <w:sz w:val="24"/>
                <w:lang w:val="ru-RU"/>
              </w:rPr>
            </w:pPr>
            <w:r w:rsidRPr="00CC1E9A">
              <w:rPr>
                <w:sz w:val="24"/>
                <w:lang w:val="ru-RU"/>
              </w:rPr>
              <w:t xml:space="preserve">ПК 7.3. </w:t>
            </w:r>
            <w:r w:rsidRPr="00CC1E9A">
              <w:rPr>
                <w:color w:val="303030"/>
                <w:sz w:val="24"/>
                <w:lang w:val="ru-RU"/>
              </w:rPr>
              <w:t>Готовить и оформлять</w:t>
            </w:r>
          </w:p>
          <w:p w:rsidR="008D2A4D" w:rsidRPr="00CC1E9A" w:rsidRDefault="008D2A4D" w:rsidP="000363A2">
            <w:pPr>
              <w:pStyle w:val="TableParagraph"/>
              <w:ind w:left="93" w:right="323"/>
              <w:rPr>
                <w:sz w:val="24"/>
                <w:lang w:val="ru-RU"/>
              </w:rPr>
            </w:pPr>
            <w:r w:rsidRPr="00CC1E9A">
              <w:rPr>
                <w:color w:val="303030"/>
                <w:sz w:val="24"/>
                <w:lang w:val="ru-RU"/>
              </w:rPr>
              <w:t>простые холодные напитки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подготовки рабочего</w:t>
            </w:r>
            <w:r w:rsidRPr="0083446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3446F">
              <w:rPr>
                <w:sz w:val="24"/>
                <w:szCs w:val="24"/>
                <w:lang w:val="ru-RU"/>
              </w:rPr>
              <w:t>места,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проверки и работы с технологическим оборудованием, производственным инвентарем, инструментом, весоизмерительными приборами, используемыми при приготовлении простых холодных напитков**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правильного определения органолептическим способом качества и соответствия основных продуктов и дополнительных ингредиентов для приготовления простых холодных напитков.*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 xml:space="preserve">Демонстрация правильных действий по выбору, подготовке и эксплуатации соответствующего технологического оборудования и инвентаря для </w:t>
            </w:r>
            <w:proofErr w:type="gramStart"/>
            <w:r w:rsidRPr="0083446F">
              <w:rPr>
                <w:sz w:val="24"/>
                <w:szCs w:val="24"/>
                <w:lang w:val="ru-RU"/>
              </w:rPr>
              <w:t>приготовления  простых</w:t>
            </w:r>
            <w:proofErr w:type="gramEnd"/>
            <w:r w:rsidRPr="0083446F">
              <w:rPr>
                <w:sz w:val="24"/>
                <w:szCs w:val="24"/>
                <w:lang w:val="ru-RU"/>
              </w:rPr>
              <w:t xml:space="preserve"> холодных </w:t>
            </w:r>
            <w:proofErr w:type="spellStart"/>
            <w:r w:rsidRPr="0083446F">
              <w:rPr>
                <w:sz w:val="24"/>
                <w:szCs w:val="24"/>
                <w:lang w:val="ru-RU"/>
              </w:rPr>
              <w:t>напитков.Точное</w:t>
            </w:r>
            <w:proofErr w:type="spellEnd"/>
            <w:r w:rsidRPr="0083446F">
              <w:rPr>
                <w:sz w:val="24"/>
                <w:szCs w:val="24"/>
                <w:lang w:val="ru-RU"/>
              </w:rPr>
              <w:t xml:space="preserve"> соблюдение технологии приготовления простых холодных напитков.*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владения различными технологиями приготовления простых холодных напитков.* Проведение бракеража в соответствии с требованиями.*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Соблюдение правильного температурного и временного режима подачи, хранения простых холодных напитков.*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Изложение правил сочетаемости основных продуктов и сырья при приготовлении холодных напитков ***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эстетичной и безопасной упаковки  и  отпуска  на  вынос  холодных напитков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***</w:t>
            </w:r>
          </w:p>
          <w:p w:rsidR="008D2A4D" w:rsidRPr="00CC1E9A" w:rsidRDefault="008D2A4D" w:rsidP="000363A2">
            <w:pPr>
              <w:pStyle w:val="ae"/>
              <w:rPr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презентации холодных</w:t>
            </w:r>
            <w:r w:rsidRPr="0083446F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83446F">
              <w:rPr>
                <w:sz w:val="24"/>
                <w:szCs w:val="24"/>
                <w:lang w:val="ru-RU"/>
              </w:rPr>
              <w:t>напитков</w:t>
            </w:r>
            <w:r w:rsidRPr="008344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3446F">
              <w:rPr>
                <w:sz w:val="24"/>
                <w:szCs w:val="24"/>
                <w:lang w:val="ru-RU"/>
              </w:rPr>
              <w:t>потребителям***</w:t>
            </w:r>
          </w:p>
        </w:tc>
      </w:tr>
      <w:tr w:rsidR="008D2A4D" w:rsidRPr="000363A2" w:rsidTr="000363A2">
        <w:trPr>
          <w:trHeight w:hRule="exact" w:val="1332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lastRenderedPageBreak/>
              <w:t xml:space="preserve">ОК01.Понимать </w:t>
            </w:r>
            <w:proofErr w:type="gramStart"/>
            <w:r w:rsidRPr="0083446F">
              <w:rPr>
                <w:sz w:val="24"/>
                <w:szCs w:val="24"/>
                <w:lang w:val="ru-RU"/>
              </w:rPr>
              <w:t>сущность  и</w:t>
            </w:r>
            <w:proofErr w:type="gramEnd"/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социальную значимость будущей профессии, проявлять к ней устойчивый интерес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интереса к будущей профессии</w:t>
            </w:r>
          </w:p>
        </w:tc>
      </w:tr>
      <w:tr w:rsidR="008D2A4D" w:rsidRPr="000363A2" w:rsidTr="000363A2">
        <w:trPr>
          <w:trHeight w:hRule="exact" w:val="1810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ОК 02. Организовывать собственную деятельность, исходя из цели и способов ее достижения, определенных</w:t>
            </w:r>
            <w:r w:rsidRPr="008344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3446F">
              <w:rPr>
                <w:sz w:val="24"/>
                <w:szCs w:val="24"/>
                <w:lang w:val="ru-RU"/>
              </w:rPr>
              <w:t>руководителем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эффективности и качества выполнения профессиональных задач</w:t>
            </w:r>
          </w:p>
        </w:tc>
      </w:tr>
      <w:tr w:rsidR="008D2A4D" w:rsidRPr="000363A2" w:rsidTr="000363A2">
        <w:trPr>
          <w:trHeight w:hRule="exact" w:val="1886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способности анализировать производственные ситуации, принимать решения в стандартных и нестандартных ситуациях и нести за них ответственность.</w:t>
            </w:r>
          </w:p>
        </w:tc>
      </w:tr>
      <w:tr w:rsidR="008D2A4D" w:rsidRPr="000363A2" w:rsidTr="000363A2">
        <w:trPr>
          <w:trHeight w:hRule="exact" w:val="1334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ОК 04. Осуществлять поиск информации, необходимой для эффективного выполнения профессиональных</w:t>
            </w:r>
            <w:r w:rsidRPr="008344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3446F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Нахождение и использование информации для эффективного выполнения профессиональных задач</w:t>
            </w:r>
          </w:p>
        </w:tc>
      </w:tr>
      <w:tr w:rsidR="008D2A4D" w:rsidRPr="000363A2" w:rsidTr="000363A2">
        <w:trPr>
          <w:trHeight w:hRule="exact" w:val="1058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ОК 05. Использовать информационно- коммуникационные технологии в профессиональной деятельности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</w:tr>
      <w:tr w:rsidR="008D2A4D" w:rsidRPr="000363A2" w:rsidTr="000363A2">
        <w:trPr>
          <w:trHeight w:hRule="exact" w:val="1058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ОК 06.</w:t>
            </w:r>
            <w:r w:rsidRPr="0083446F">
              <w:rPr>
                <w:sz w:val="24"/>
                <w:szCs w:val="24"/>
                <w:lang w:val="ru-RU"/>
              </w:rPr>
              <w:tab/>
              <w:t>Работать в команде,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Эффективно общаться с коллегами, руководством,</w:t>
            </w:r>
            <w:r w:rsidRPr="008344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3446F">
              <w:rPr>
                <w:sz w:val="24"/>
                <w:szCs w:val="24"/>
                <w:lang w:val="ru-RU"/>
              </w:rPr>
              <w:t>клиентами.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эффективного взаимодействия с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обучающимися, преподавателями, мастерами и клиентами в ходе обучения.</w:t>
            </w:r>
          </w:p>
        </w:tc>
      </w:tr>
      <w:tr w:rsidR="008D2A4D" w:rsidRPr="000363A2" w:rsidTr="000363A2">
        <w:trPr>
          <w:trHeight w:hRule="exact" w:val="1133"/>
        </w:trPr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ОК 07.Исполнять воинскую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обязанность, в том числе с применением полученных проф</w:t>
            </w:r>
            <w:r>
              <w:rPr>
                <w:sz w:val="24"/>
                <w:szCs w:val="24"/>
                <w:lang w:val="ru-RU"/>
              </w:rPr>
              <w:t xml:space="preserve">ессиональных        знаний  </w:t>
            </w:r>
            <w:r w:rsidRPr="0083446F">
              <w:rPr>
                <w:sz w:val="24"/>
                <w:szCs w:val="24"/>
                <w:lang w:val="ru-RU"/>
              </w:rPr>
              <w:t>(для юношей)</w:t>
            </w:r>
          </w:p>
        </w:tc>
        <w:tc>
          <w:tcPr>
            <w:tcW w:w="5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Демонстрация готовности  к  исполнению воинской</w:t>
            </w:r>
          </w:p>
          <w:p w:rsidR="008D2A4D" w:rsidRPr="0083446F" w:rsidRDefault="008D2A4D" w:rsidP="000363A2">
            <w:pPr>
              <w:pStyle w:val="ae"/>
              <w:rPr>
                <w:sz w:val="24"/>
                <w:szCs w:val="24"/>
                <w:lang w:val="ru-RU"/>
              </w:rPr>
            </w:pPr>
            <w:r w:rsidRPr="0083446F">
              <w:rPr>
                <w:sz w:val="24"/>
                <w:szCs w:val="24"/>
                <w:lang w:val="ru-RU"/>
              </w:rPr>
              <w:t>обязанности.</w:t>
            </w:r>
          </w:p>
        </w:tc>
      </w:tr>
    </w:tbl>
    <w:p w:rsidR="008D2A4D" w:rsidRPr="009571F8" w:rsidRDefault="008D2A4D" w:rsidP="008D2A4D">
      <w:pPr>
        <w:pStyle w:val="a7"/>
        <w:rPr>
          <w:b/>
          <w:sz w:val="20"/>
          <w:lang w:val="ru-RU"/>
        </w:rPr>
      </w:pPr>
    </w:p>
    <w:p w:rsidR="008D2A4D" w:rsidRPr="009571F8" w:rsidRDefault="008D2A4D" w:rsidP="008D2A4D">
      <w:pPr>
        <w:pStyle w:val="a7"/>
        <w:rPr>
          <w:b/>
          <w:sz w:val="20"/>
          <w:lang w:val="ru-RU"/>
        </w:rPr>
      </w:pPr>
    </w:p>
    <w:p w:rsidR="008D2A4D" w:rsidRPr="009571F8" w:rsidRDefault="008D2A4D" w:rsidP="008D2A4D">
      <w:pPr>
        <w:pStyle w:val="a7"/>
        <w:spacing w:before="1"/>
        <w:rPr>
          <w:b/>
          <w:sz w:val="18"/>
          <w:lang w:val="ru-RU"/>
        </w:rPr>
      </w:pPr>
    </w:p>
    <w:p w:rsidR="008D2A4D" w:rsidRPr="00325C03" w:rsidRDefault="008D2A4D" w:rsidP="008D2A4D">
      <w:pPr>
        <w:spacing w:before="69"/>
        <w:ind w:left="538" w:right="219"/>
        <w:rPr>
          <w:i/>
          <w:sz w:val="24"/>
          <w:lang w:val="ru-RU"/>
        </w:rPr>
      </w:pPr>
      <w:r w:rsidRPr="00325C03">
        <w:rPr>
          <w:i/>
          <w:sz w:val="24"/>
          <w:lang w:val="ru-RU"/>
        </w:rPr>
        <w:t>Пояснения:</w:t>
      </w:r>
    </w:p>
    <w:p w:rsidR="008D2A4D" w:rsidRPr="00325C03" w:rsidRDefault="008D2A4D" w:rsidP="008D2A4D">
      <w:pPr>
        <w:ind w:left="538" w:right="219"/>
        <w:rPr>
          <w:i/>
          <w:sz w:val="24"/>
          <w:lang w:val="ru-RU"/>
        </w:rPr>
      </w:pPr>
      <w:r w:rsidRPr="00325C03">
        <w:rPr>
          <w:i/>
          <w:sz w:val="24"/>
          <w:lang w:val="ru-RU"/>
        </w:rPr>
        <w:t>* - требования ФГОС СПО,</w:t>
      </w:r>
    </w:p>
    <w:p w:rsidR="008D2A4D" w:rsidRPr="00325C03" w:rsidRDefault="008D2A4D" w:rsidP="008D2A4D">
      <w:pPr>
        <w:ind w:left="538" w:right="219"/>
        <w:rPr>
          <w:i/>
          <w:sz w:val="24"/>
          <w:lang w:val="ru-RU"/>
        </w:rPr>
      </w:pPr>
      <w:r w:rsidRPr="00325C03">
        <w:rPr>
          <w:i/>
          <w:sz w:val="24"/>
          <w:lang w:val="ru-RU"/>
        </w:rPr>
        <w:t xml:space="preserve">** - требования </w:t>
      </w:r>
      <w:r>
        <w:rPr>
          <w:i/>
          <w:sz w:val="24"/>
        </w:rPr>
        <w:t>WSI</w:t>
      </w:r>
      <w:r w:rsidRPr="00325C03">
        <w:rPr>
          <w:i/>
          <w:sz w:val="24"/>
          <w:lang w:val="ru-RU"/>
        </w:rPr>
        <w:t xml:space="preserve">/ </w:t>
      </w:r>
      <w:r>
        <w:rPr>
          <w:i/>
          <w:sz w:val="24"/>
        </w:rPr>
        <w:t>WSR</w:t>
      </w:r>
      <w:r w:rsidRPr="00325C03">
        <w:rPr>
          <w:i/>
          <w:sz w:val="24"/>
          <w:lang w:val="ru-RU"/>
        </w:rPr>
        <w:t>,</w:t>
      </w:r>
    </w:p>
    <w:p w:rsidR="008D2A4D" w:rsidRPr="008D2A4D" w:rsidRDefault="008D2A4D" w:rsidP="008D2A4D">
      <w:pPr>
        <w:ind w:left="538" w:right="219"/>
        <w:rPr>
          <w:i/>
          <w:sz w:val="24"/>
          <w:lang w:val="ru-RU"/>
        </w:rPr>
        <w:sectPr w:rsidR="008D2A4D" w:rsidRPr="008D2A4D">
          <w:pgSz w:w="11910" w:h="16850"/>
          <w:pgMar w:top="1140" w:right="620" w:bottom="900" w:left="1180" w:header="0" w:footer="701" w:gutter="0"/>
          <w:cols w:space="720"/>
        </w:sectPr>
      </w:pPr>
      <w:r w:rsidRPr="00325C03">
        <w:rPr>
          <w:i/>
          <w:sz w:val="24"/>
          <w:lang w:val="ru-RU"/>
        </w:rPr>
        <w:t>*** - требования профстандартов</w:t>
      </w:r>
    </w:p>
    <w:p w:rsidR="00AD2D08" w:rsidRPr="008D2A4D" w:rsidRDefault="00AD2D08" w:rsidP="008D2A4D">
      <w:pPr>
        <w:rPr>
          <w:lang w:val="ru-RU"/>
        </w:rPr>
      </w:pPr>
    </w:p>
    <w:sectPr w:rsidR="00AD2D08" w:rsidRPr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195"/>
    <w:multiLevelType w:val="hybridMultilevel"/>
    <w:tmpl w:val="69EAABF8"/>
    <w:lvl w:ilvl="0" w:tplc="EE50056A">
      <w:numFmt w:val="bullet"/>
      <w:lvlText w:val="-"/>
      <w:lvlJc w:val="left"/>
      <w:pPr>
        <w:ind w:left="118" w:hanging="22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96C66B8">
      <w:numFmt w:val="bullet"/>
      <w:lvlText w:val="•"/>
      <w:lvlJc w:val="left"/>
      <w:pPr>
        <w:ind w:left="240" w:hanging="224"/>
      </w:pPr>
    </w:lvl>
    <w:lvl w:ilvl="2" w:tplc="26C01FFE">
      <w:numFmt w:val="bullet"/>
      <w:lvlText w:val="•"/>
      <w:lvlJc w:val="left"/>
      <w:pPr>
        <w:ind w:left="1309" w:hanging="224"/>
      </w:pPr>
    </w:lvl>
    <w:lvl w:ilvl="3" w:tplc="CD1AEBFE">
      <w:numFmt w:val="bullet"/>
      <w:lvlText w:val="•"/>
      <w:lvlJc w:val="left"/>
      <w:pPr>
        <w:ind w:left="2379" w:hanging="224"/>
      </w:pPr>
    </w:lvl>
    <w:lvl w:ilvl="4" w:tplc="F17E14E0">
      <w:numFmt w:val="bullet"/>
      <w:lvlText w:val="•"/>
      <w:lvlJc w:val="left"/>
      <w:pPr>
        <w:ind w:left="3448" w:hanging="224"/>
      </w:pPr>
    </w:lvl>
    <w:lvl w:ilvl="5" w:tplc="2FA09DD4">
      <w:numFmt w:val="bullet"/>
      <w:lvlText w:val="•"/>
      <w:lvlJc w:val="left"/>
      <w:pPr>
        <w:ind w:left="4518" w:hanging="224"/>
      </w:pPr>
    </w:lvl>
    <w:lvl w:ilvl="6" w:tplc="5BE83AE2">
      <w:numFmt w:val="bullet"/>
      <w:lvlText w:val="•"/>
      <w:lvlJc w:val="left"/>
      <w:pPr>
        <w:ind w:left="5588" w:hanging="224"/>
      </w:pPr>
    </w:lvl>
    <w:lvl w:ilvl="7" w:tplc="72245B58">
      <w:numFmt w:val="bullet"/>
      <w:lvlText w:val="•"/>
      <w:lvlJc w:val="left"/>
      <w:pPr>
        <w:ind w:left="6657" w:hanging="224"/>
      </w:pPr>
    </w:lvl>
    <w:lvl w:ilvl="8" w:tplc="D4F67D5E">
      <w:numFmt w:val="bullet"/>
      <w:lvlText w:val="•"/>
      <w:lvlJc w:val="left"/>
      <w:pPr>
        <w:ind w:left="7727" w:hanging="224"/>
      </w:pPr>
    </w:lvl>
  </w:abstractNum>
  <w:abstractNum w:abstractNumId="1" w15:restartNumberingAfterBreak="0">
    <w:nsid w:val="12660408"/>
    <w:multiLevelType w:val="hybridMultilevel"/>
    <w:tmpl w:val="E74CF3D6"/>
    <w:lvl w:ilvl="0" w:tplc="FCAE288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6DA6B30">
      <w:start w:val="1"/>
      <w:numFmt w:val="decimal"/>
      <w:lvlText w:val="%2."/>
      <w:lvlJc w:val="left"/>
      <w:pPr>
        <w:ind w:left="245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A2F060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2A6F74">
      <w:numFmt w:val="bullet"/>
      <w:lvlText w:val="•"/>
      <w:lvlJc w:val="left"/>
      <w:pPr>
        <w:ind w:left="3340" w:hanging="420"/>
      </w:pPr>
    </w:lvl>
    <w:lvl w:ilvl="4" w:tplc="1D2C86C6">
      <w:numFmt w:val="bullet"/>
      <w:lvlText w:val="•"/>
      <w:lvlJc w:val="left"/>
      <w:pPr>
        <w:ind w:left="4221" w:hanging="420"/>
      </w:pPr>
    </w:lvl>
    <w:lvl w:ilvl="5" w:tplc="D9368B86">
      <w:numFmt w:val="bullet"/>
      <w:lvlText w:val="•"/>
      <w:lvlJc w:val="left"/>
      <w:pPr>
        <w:ind w:left="5102" w:hanging="420"/>
      </w:pPr>
    </w:lvl>
    <w:lvl w:ilvl="6" w:tplc="0B88BF54">
      <w:numFmt w:val="bullet"/>
      <w:lvlText w:val="•"/>
      <w:lvlJc w:val="left"/>
      <w:pPr>
        <w:ind w:left="5983" w:hanging="420"/>
      </w:pPr>
    </w:lvl>
    <w:lvl w:ilvl="7" w:tplc="8D0C9FFE">
      <w:numFmt w:val="bullet"/>
      <w:lvlText w:val="•"/>
      <w:lvlJc w:val="left"/>
      <w:pPr>
        <w:ind w:left="6864" w:hanging="420"/>
      </w:pPr>
    </w:lvl>
    <w:lvl w:ilvl="8" w:tplc="7690EF48">
      <w:numFmt w:val="bullet"/>
      <w:lvlText w:val="•"/>
      <w:lvlJc w:val="left"/>
      <w:pPr>
        <w:ind w:left="7744" w:hanging="420"/>
      </w:pPr>
    </w:lvl>
  </w:abstractNum>
  <w:abstractNum w:abstractNumId="2" w15:restartNumberingAfterBreak="0">
    <w:nsid w:val="229A21BB"/>
    <w:multiLevelType w:val="hybridMultilevel"/>
    <w:tmpl w:val="777A1166"/>
    <w:lvl w:ilvl="0" w:tplc="E3F4B498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DE68ED2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4AA4E0A">
      <w:numFmt w:val="bullet"/>
      <w:lvlText w:val="•"/>
      <w:lvlJc w:val="left"/>
      <w:pPr>
        <w:ind w:left="1842" w:hanging="360"/>
      </w:pPr>
    </w:lvl>
    <w:lvl w:ilvl="3" w:tplc="68DA05F4">
      <w:numFmt w:val="bullet"/>
      <w:lvlText w:val="•"/>
      <w:lvlJc w:val="left"/>
      <w:pPr>
        <w:ind w:left="2845" w:hanging="360"/>
      </w:pPr>
    </w:lvl>
    <w:lvl w:ilvl="4" w:tplc="BF4449DC">
      <w:numFmt w:val="bullet"/>
      <w:lvlText w:val="•"/>
      <w:lvlJc w:val="left"/>
      <w:pPr>
        <w:ind w:left="3848" w:hanging="360"/>
      </w:pPr>
    </w:lvl>
    <w:lvl w:ilvl="5" w:tplc="F0268DEC">
      <w:numFmt w:val="bullet"/>
      <w:lvlText w:val="•"/>
      <w:lvlJc w:val="left"/>
      <w:pPr>
        <w:ind w:left="4851" w:hanging="360"/>
      </w:pPr>
    </w:lvl>
    <w:lvl w:ilvl="6" w:tplc="1B225DFC">
      <w:numFmt w:val="bullet"/>
      <w:lvlText w:val="•"/>
      <w:lvlJc w:val="left"/>
      <w:pPr>
        <w:ind w:left="5854" w:hanging="360"/>
      </w:pPr>
    </w:lvl>
    <w:lvl w:ilvl="7" w:tplc="217A98D2">
      <w:numFmt w:val="bullet"/>
      <w:lvlText w:val="•"/>
      <w:lvlJc w:val="left"/>
      <w:pPr>
        <w:ind w:left="6857" w:hanging="360"/>
      </w:pPr>
    </w:lvl>
    <w:lvl w:ilvl="8" w:tplc="5EDA6F72">
      <w:numFmt w:val="bullet"/>
      <w:lvlText w:val="•"/>
      <w:lvlJc w:val="left"/>
      <w:pPr>
        <w:ind w:left="7860" w:hanging="360"/>
      </w:pPr>
    </w:lvl>
  </w:abstractNum>
  <w:abstractNum w:abstractNumId="3" w15:restartNumberingAfterBreak="0">
    <w:nsid w:val="34C76A2A"/>
    <w:multiLevelType w:val="hybridMultilevel"/>
    <w:tmpl w:val="58345FAC"/>
    <w:lvl w:ilvl="0" w:tplc="CE8A3376">
      <w:numFmt w:val="bullet"/>
      <w:lvlText w:val="•"/>
      <w:lvlJc w:val="left"/>
      <w:pPr>
        <w:ind w:left="95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C082F31A">
      <w:numFmt w:val="bullet"/>
      <w:lvlText w:val="•"/>
      <w:lvlJc w:val="left"/>
      <w:pPr>
        <w:ind w:left="1876" w:hanging="360"/>
      </w:pPr>
    </w:lvl>
    <w:lvl w:ilvl="2" w:tplc="DB3AE0CA">
      <w:numFmt w:val="bullet"/>
      <w:lvlText w:val="•"/>
      <w:lvlJc w:val="left"/>
      <w:pPr>
        <w:ind w:left="2793" w:hanging="360"/>
      </w:pPr>
    </w:lvl>
    <w:lvl w:ilvl="3" w:tplc="46245A2C">
      <w:numFmt w:val="bullet"/>
      <w:lvlText w:val="•"/>
      <w:lvlJc w:val="left"/>
      <w:pPr>
        <w:ind w:left="3709" w:hanging="360"/>
      </w:pPr>
    </w:lvl>
    <w:lvl w:ilvl="4" w:tplc="A6AED89C">
      <w:numFmt w:val="bullet"/>
      <w:lvlText w:val="•"/>
      <w:lvlJc w:val="left"/>
      <w:pPr>
        <w:ind w:left="4626" w:hanging="360"/>
      </w:pPr>
    </w:lvl>
    <w:lvl w:ilvl="5" w:tplc="5024D356">
      <w:numFmt w:val="bullet"/>
      <w:lvlText w:val="•"/>
      <w:lvlJc w:val="left"/>
      <w:pPr>
        <w:ind w:left="5543" w:hanging="360"/>
      </w:pPr>
    </w:lvl>
    <w:lvl w:ilvl="6" w:tplc="1AFE01D8">
      <w:numFmt w:val="bullet"/>
      <w:lvlText w:val="•"/>
      <w:lvlJc w:val="left"/>
      <w:pPr>
        <w:ind w:left="6459" w:hanging="360"/>
      </w:pPr>
    </w:lvl>
    <w:lvl w:ilvl="7" w:tplc="33A81968">
      <w:numFmt w:val="bullet"/>
      <w:lvlText w:val="•"/>
      <w:lvlJc w:val="left"/>
      <w:pPr>
        <w:ind w:left="7376" w:hanging="360"/>
      </w:pPr>
    </w:lvl>
    <w:lvl w:ilvl="8" w:tplc="18E21146">
      <w:numFmt w:val="bullet"/>
      <w:lvlText w:val="•"/>
      <w:lvlJc w:val="left"/>
      <w:pPr>
        <w:ind w:left="8293" w:hanging="360"/>
      </w:pPr>
    </w:lvl>
  </w:abstractNum>
  <w:abstractNum w:abstractNumId="4" w15:restartNumberingAfterBreak="0">
    <w:nsid w:val="35036ADE"/>
    <w:multiLevelType w:val="hybridMultilevel"/>
    <w:tmpl w:val="14A2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6972"/>
    <w:multiLevelType w:val="hybridMultilevel"/>
    <w:tmpl w:val="24703BBC"/>
    <w:lvl w:ilvl="0" w:tplc="FA8ECC00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C29C9A">
      <w:numFmt w:val="bullet"/>
      <w:lvlText w:val="•"/>
      <w:lvlJc w:val="left"/>
      <w:pPr>
        <w:ind w:left="1306" w:hanging="140"/>
      </w:pPr>
    </w:lvl>
    <w:lvl w:ilvl="2" w:tplc="646A9FCA">
      <w:numFmt w:val="bullet"/>
      <w:lvlText w:val="•"/>
      <w:lvlJc w:val="left"/>
      <w:pPr>
        <w:ind w:left="2293" w:hanging="140"/>
      </w:pPr>
    </w:lvl>
    <w:lvl w:ilvl="3" w:tplc="B75CB5D8">
      <w:numFmt w:val="bullet"/>
      <w:lvlText w:val="•"/>
      <w:lvlJc w:val="left"/>
      <w:pPr>
        <w:ind w:left="3279" w:hanging="140"/>
      </w:pPr>
    </w:lvl>
    <w:lvl w:ilvl="4" w:tplc="D65CFF5A">
      <w:numFmt w:val="bullet"/>
      <w:lvlText w:val="•"/>
      <w:lvlJc w:val="left"/>
      <w:pPr>
        <w:ind w:left="4266" w:hanging="140"/>
      </w:pPr>
    </w:lvl>
    <w:lvl w:ilvl="5" w:tplc="E3A6051A">
      <w:numFmt w:val="bullet"/>
      <w:lvlText w:val="•"/>
      <w:lvlJc w:val="left"/>
      <w:pPr>
        <w:ind w:left="5253" w:hanging="140"/>
      </w:pPr>
    </w:lvl>
    <w:lvl w:ilvl="6" w:tplc="14B6F8A0">
      <w:numFmt w:val="bullet"/>
      <w:lvlText w:val="•"/>
      <w:lvlJc w:val="left"/>
      <w:pPr>
        <w:ind w:left="6239" w:hanging="140"/>
      </w:pPr>
    </w:lvl>
    <w:lvl w:ilvl="7" w:tplc="BB72B162">
      <w:numFmt w:val="bullet"/>
      <w:lvlText w:val="•"/>
      <w:lvlJc w:val="left"/>
      <w:pPr>
        <w:ind w:left="7226" w:hanging="140"/>
      </w:pPr>
    </w:lvl>
    <w:lvl w:ilvl="8" w:tplc="A3EE7B0E">
      <w:numFmt w:val="bullet"/>
      <w:lvlText w:val="•"/>
      <w:lvlJc w:val="left"/>
      <w:pPr>
        <w:ind w:left="8213" w:hanging="140"/>
      </w:pPr>
    </w:lvl>
  </w:abstractNum>
  <w:abstractNum w:abstractNumId="6" w15:restartNumberingAfterBreak="0">
    <w:nsid w:val="3E161DC1"/>
    <w:multiLevelType w:val="hybridMultilevel"/>
    <w:tmpl w:val="3538ED2E"/>
    <w:lvl w:ilvl="0" w:tplc="BC28F67C">
      <w:start w:val="4"/>
      <w:numFmt w:val="decimal"/>
      <w:lvlText w:val="%1."/>
      <w:lvlJc w:val="left"/>
      <w:pPr>
        <w:ind w:left="2996" w:hanging="240"/>
      </w:pPr>
      <w:rPr>
        <w:b/>
        <w:bCs/>
        <w:spacing w:val="-3"/>
        <w:w w:val="99"/>
      </w:rPr>
    </w:lvl>
    <w:lvl w:ilvl="1" w:tplc="9D86956A">
      <w:start w:val="4"/>
      <w:numFmt w:val="decimal"/>
      <w:lvlText w:val="%2.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79B8111A">
      <w:numFmt w:val="bullet"/>
      <w:lvlText w:val="•"/>
      <w:lvlJc w:val="left"/>
      <w:pPr>
        <w:ind w:left="3787" w:hanging="360"/>
      </w:pPr>
    </w:lvl>
    <w:lvl w:ilvl="3" w:tplc="89B8F98A">
      <w:numFmt w:val="bullet"/>
      <w:lvlText w:val="•"/>
      <w:lvlJc w:val="left"/>
      <w:pPr>
        <w:ind w:left="4574" w:hanging="360"/>
      </w:pPr>
    </w:lvl>
    <w:lvl w:ilvl="4" w:tplc="BE125CE0">
      <w:numFmt w:val="bullet"/>
      <w:lvlText w:val="•"/>
      <w:lvlJc w:val="left"/>
      <w:pPr>
        <w:ind w:left="5362" w:hanging="360"/>
      </w:pPr>
    </w:lvl>
    <w:lvl w:ilvl="5" w:tplc="73B0C67A">
      <w:numFmt w:val="bullet"/>
      <w:lvlText w:val="•"/>
      <w:lvlJc w:val="left"/>
      <w:pPr>
        <w:ind w:left="6149" w:hanging="360"/>
      </w:pPr>
    </w:lvl>
    <w:lvl w:ilvl="6" w:tplc="B2444B04">
      <w:numFmt w:val="bullet"/>
      <w:lvlText w:val="•"/>
      <w:lvlJc w:val="left"/>
      <w:pPr>
        <w:ind w:left="6936" w:hanging="360"/>
      </w:pPr>
    </w:lvl>
    <w:lvl w:ilvl="7" w:tplc="70C46C9C">
      <w:numFmt w:val="bullet"/>
      <w:lvlText w:val="•"/>
      <w:lvlJc w:val="left"/>
      <w:pPr>
        <w:ind w:left="7724" w:hanging="360"/>
      </w:pPr>
    </w:lvl>
    <w:lvl w:ilvl="8" w:tplc="3B9A0778">
      <w:numFmt w:val="bullet"/>
      <w:lvlText w:val="•"/>
      <w:lvlJc w:val="left"/>
      <w:pPr>
        <w:ind w:left="8511" w:hanging="360"/>
      </w:pPr>
    </w:lvl>
  </w:abstractNum>
  <w:abstractNum w:abstractNumId="7" w15:restartNumberingAfterBreak="0">
    <w:nsid w:val="43E203DE"/>
    <w:multiLevelType w:val="hybridMultilevel"/>
    <w:tmpl w:val="F3EA0246"/>
    <w:lvl w:ilvl="0" w:tplc="9EFA59FE">
      <w:numFmt w:val="bullet"/>
      <w:lvlText w:val="-"/>
      <w:lvlJc w:val="left"/>
      <w:pPr>
        <w:ind w:left="118" w:hanging="154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E376AB1A">
      <w:numFmt w:val="bullet"/>
      <w:lvlText w:val="•"/>
      <w:lvlJc w:val="left"/>
      <w:pPr>
        <w:ind w:left="1094" w:hanging="154"/>
      </w:pPr>
    </w:lvl>
    <w:lvl w:ilvl="2" w:tplc="A9B294F4">
      <w:numFmt w:val="bullet"/>
      <w:lvlText w:val="•"/>
      <w:lvlJc w:val="left"/>
      <w:pPr>
        <w:ind w:left="2069" w:hanging="154"/>
      </w:pPr>
    </w:lvl>
    <w:lvl w:ilvl="3" w:tplc="E2463B9E">
      <w:numFmt w:val="bullet"/>
      <w:lvlText w:val="•"/>
      <w:lvlJc w:val="left"/>
      <w:pPr>
        <w:ind w:left="3043" w:hanging="154"/>
      </w:pPr>
    </w:lvl>
    <w:lvl w:ilvl="4" w:tplc="928A64EE">
      <w:numFmt w:val="bullet"/>
      <w:lvlText w:val="•"/>
      <w:lvlJc w:val="left"/>
      <w:pPr>
        <w:ind w:left="4018" w:hanging="154"/>
      </w:pPr>
    </w:lvl>
    <w:lvl w:ilvl="5" w:tplc="57C80EB4">
      <w:numFmt w:val="bullet"/>
      <w:lvlText w:val="•"/>
      <w:lvlJc w:val="left"/>
      <w:pPr>
        <w:ind w:left="4993" w:hanging="154"/>
      </w:pPr>
    </w:lvl>
    <w:lvl w:ilvl="6" w:tplc="6DC461F2">
      <w:numFmt w:val="bullet"/>
      <w:lvlText w:val="•"/>
      <w:lvlJc w:val="left"/>
      <w:pPr>
        <w:ind w:left="5967" w:hanging="154"/>
      </w:pPr>
    </w:lvl>
    <w:lvl w:ilvl="7" w:tplc="FF867626">
      <w:numFmt w:val="bullet"/>
      <w:lvlText w:val="•"/>
      <w:lvlJc w:val="left"/>
      <w:pPr>
        <w:ind w:left="6942" w:hanging="154"/>
      </w:pPr>
    </w:lvl>
    <w:lvl w:ilvl="8" w:tplc="2C24B8EA">
      <w:numFmt w:val="bullet"/>
      <w:lvlText w:val="•"/>
      <w:lvlJc w:val="left"/>
      <w:pPr>
        <w:ind w:left="7917" w:hanging="154"/>
      </w:pPr>
    </w:lvl>
  </w:abstractNum>
  <w:abstractNum w:abstractNumId="8" w15:restartNumberingAfterBreak="0">
    <w:nsid w:val="48076850"/>
    <w:multiLevelType w:val="hybridMultilevel"/>
    <w:tmpl w:val="C53E5870"/>
    <w:lvl w:ilvl="0" w:tplc="45A2C12A">
      <w:start w:val="3"/>
      <w:numFmt w:val="decimal"/>
      <w:lvlText w:val="%1"/>
      <w:lvlJc w:val="left"/>
      <w:pPr>
        <w:ind w:left="538" w:hanging="420"/>
      </w:pPr>
    </w:lvl>
    <w:lvl w:ilvl="1" w:tplc="186A1A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500B20">
      <w:start w:val="1"/>
      <w:numFmt w:val="decimal"/>
      <w:lvlText w:val="%3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227690BC">
      <w:numFmt w:val="bullet"/>
      <w:lvlText w:val="•"/>
      <w:lvlJc w:val="left"/>
      <w:pPr>
        <w:ind w:left="1968" w:hanging="360"/>
      </w:pPr>
    </w:lvl>
    <w:lvl w:ilvl="4" w:tplc="03008924">
      <w:numFmt w:val="bullet"/>
      <w:lvlText w:val="•"/>
      <w:lvlJc w:val="left"/>
      <w:pPr>
        <w:ind w:left="3096" w:hanging="360"/>
      </w:pPr>
    </w:lvl>
    <w:lvl w:ilvl="5" w:tplc="B03A4D2A">
      <w:numFmt w:val="bullet"/>
      <w:lvlText w:val="•"/>
      <w:lvlJc w:val="left"/>
      <w:pPr>
        <w:ind w:left="4224" w:hanging="360"/>
      </w:pPr>
    </w:lvl>
    <w:lvl w:ilvl="6" w:tplc="CD3AE000">
      <w:numFmt w:val="bullet"/>
      <w:lvlText w:val="•"/>
      <w:lvlJc w:val="left"/>
      <w:pPr>
        <w:ind w:left="5353" w:hanging="360"/>
      </w:pPr>
    </w:lvl>
    <w:lvl w:ilvl="7" w:tplc="2466E3D0">
      <w:numFmt w:val="bullet"/>
      <w:lvlText w:val="•"/>
      <w:lvlJc w:val="left"/>
      <w:pPr>
        <w:ind w:left="6481" w:hanging="360"/>
      </w:pPr>
    </w:lvl>
    <w:lvl w:ilvl="8" w:tplc="26EA490A">
      <w:numFmt w:val="bullet"/>
      <w:lvlText w:val="•"/>
      <w:lvlJc w:val="left"/>
      <w:pPr>
        <w:ind w:left="7609" w:hanging="360"/>
      </w:pPr>
    </w:lvl>
  </w:abstractNum>
  <w:abstractNum w:abstractNumId="9" w15:restartNumberingAfterBreak="0">
    <w:nsid w:val="6A3004B3"/>
    <w:multiLevelType w:val="hybridMultilevel"/>
    <w:tmpl w:val="0F62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06BC0"/>
    <w:multiLevelType w:val="hybridMultilevel"/>
    <w:tmpl w:val="ECCE4080"/>
    <w:lvl w:ilvl="0" w:tplc="CC289E20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5AC6EC">
      <w:numFmt w:val="bullet"/>
      <w:lvlText w:val="•"/>
      <w:lvlJc w:val="left"/>
      <w:pPr>
        <w:ind w:left="1094" w:hanging="140"/>
      </w:pPr>
    </w:lvl>
    <w:lvl w:ilvl="2" w:tplc="BDA27C42">
      <w:numFmt w:val="bullet"/>
      <w:lvlText w:val="•"/>
      <w:lvlJc w:val="left"/>
      <w:pPr>
        <w:ind w:left="2069" w:hanging="140"/>
      </w:pPr>
    </w:lvl>
    <w:lvl w:ilvl="3" w:tplc="91B8D58A">
      <w:numFmt w:val="bullet"/>
      <w:lvlText w:val="•"/>
      <w:lvlJc w:val="left"/>
      <w:pPr>
        <w:ind w:left="3043" w:hanging="140"/>
      </w:pPr>
    </w:lvl>
    <w:lvl w:ilvl="4" w:tplc="8E082ADA">
      <w:numFmt w:val="bullet"/>
      <w:lvlText w:val="•"/>
      <w:lvlJc w:val="left"/>
      <w:pPr>
        <w:ind w:left="4018" w:hanging="140"/>
      </w:pPr>
    </w:lvl>
    <w:lvl w:ilvl="5" w:tplc="60DC2FF2">
      <w:numFmt w:val="bullet"/>
      <w:lvlText w:val="•"/>
      <w:lvlJc w:val="left"/>
      <w:pPr>
        <w:ind w:left="4993" w:hanging="140"/>
      </w:pPr>
    </w:lvl>
    <w:lvl w:ilvl="6" w:tplc="E3D2A314">
      <w:numFmt w:val="bullet"/>
      <w:lvlText w:val="•"/>
      <w:lvlJc w:val="left"/>
      <w:pPr>
        <w:ind w:left="5967" w:hanging="140"/>
      </w:pPr>
    </w:lvl>
    <w:lvl w:ilvl="7" w:tplc="C2C8EA76">
      <w:numFmt w:val="bullet"/>
      <w:lvlText w:val="•"/>
      <w:lvlJc w:val="left"/>
      <w:pPr>
        <w:ind w:left="6942" w:hanging="140"/>
      </w:pPr>
    </w:lvl>
    <w:lvl w:ilvl="8" w:tplc="526A1852">
      <w:numFmt w:val="bullet"/>
      <w:lvlText w:val="•"/>
      <w:lvlJc w:val="left"/>
      <w:pPr>
        <w:ind w:left="7917" w:hanging="140"/>
      </w:pPr>
    </w:lvl>
  </w:abstractNum>
  <w:abstractNum w:abstractNumId="11" w15:restartNumberingAfterBreak="0">
    <w:nsid w:val="6DDF6032"/>
    <w:multiLevelType w:val="hybridMultilevel"/>
    <w:tmpl w:val="6F0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250F5"/>
    <w:multiLevelType w:val="hybridMultilevel"/>
    <w:tmpl w:val="E9143AD8"/>
    <w:lvl w:ilvl="0" w:tplc="F39C4292">
      <w:start w:val="2"/>
      <w:numFmt w:val="decimal"/>
      <w:lvlText w:val="%1"/>
      <w:lvlJc w:val="left"/>
      <w:pPr>
        <w:ind w:left="651" w:hanging="420"/>
      </w:pPr>
    </w:lvl>
    <w:lvl w:ilvl="1" w:tplc="3BC2F0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14D62A">
      <w:numFmt w:val="bullet"/>
      <w:lvlText w:val="•"/>
      <w:lvlJc w:val="left"/>
      <w:pPr>
        <w:ind w:left="3568" w:hanging="420"/>
      </w:pPr>
    </w:lvl>
    <w:lvl w:ilvl="3" w:tplc="A6DA6FAC">
      <w:numFmt w:val="bullet"/>
      <w:lvlText w:val="•"/>
      <w:lvlJc w:val="left"/>
      <w:pPr>
        <w:ind w:left="5022" w:hanging="420"/>
      </w:pPr>
    </w:lvl>
    <w:lvl w:ilvl="4" w:tplc="8B664FEC">
      <w:numFmt w:val="bullet"/>
      <w:lvlText w:val="•"/>
      <w:lvlJc w:val="left"/>
      <w:pPr>
        <w:ind w:left="6476" w:hanging="420"/>
      </w:pPr>
    </w:lvl>
    <w:lvl w:ilvl="5" w:tplc="A13AB5AC">
      <w:numFmt w:val="bullet"/>
      <w:lvlText w:val="•"/>
      <w:lvlJc w:val="left"/>
      <w:pPr>
        <w:ind w:left="7930" w:hanging="420"/>
      </w:pPr>
    </w:lvl>
    <w:lvl w:ilvl="6" w:tplc="281C4738">
      <w:numFmt w:val="bullet"/>
      <w:lvlText w:val="•"/>
      <w:lvlJc w:val="left"/>
      <w:pPr>
        <w:ind w:left="9384" w:hanging="420"/>
      </w:pPr>
    </w:lvl>
    <w:lvl w:ilvl="7" w:tplc="A590FA34">
      <w:numFmt w:val="bullet"/>
      <w:lvlText w:val="•"/>
      <w:lvlJc w:val="left"/>
      <w:pPr>
        <w:ind w:left="10838" w:hanging="420"/>
      </w:pPr>
    </w:lvl>
    <w:lvl w:ilvl="8" w:tplc="5F84B12C">
      <w:numFmt w:val="bullet"/>
      <w:lvlText w:val="•"/>
      <w:lvlJc w:val="left"/>
      <w:pPr>
        <w:ind w:left="1229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5"/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10"/>
  </w:num>
  <w:num w:numId="10">
    <w:abstractNumId w:val="6"/>
    <w:lvlOverride w:ilvl="0">
      <w:startOverride w:val="4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4D"/>
    <w:rsid w:val="000363A2"/>
    <w:rsid w:val="008D2A4D"/>
    <w:rsid w:val="00AD2D08"/>
    <w:rsid w:val="00F07FDF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DB24E-79DC-42EA-84B1-93D751E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2A4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A4D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8D2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A4D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8D2A4D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D2A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D2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4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8D2A4D"/>
    <w:pPr>
      <w:spacing w:before="139"/>
      <w:ind w:left="838" w:hanging="360"/>
    </w:pPr>
  </w:style>
  <w:style w:type="paragraph" w:customStyle="1" w:styleId="11">
    <w:name w:val="Заголовок 11"/>
    <w:basedOn w:val="a"/>
    <w:uiPriority w:val="1"/>
    <w:qFormat/>
    <w:rsid w:val="008D2A4D"/>
    <w:pPr>
      <w:spacing w:line="307" w:lineRule="exact"/>
      <w:ind w:left="40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2A4D"/>
    <w:pPr>
      <w:spacing w:before="122"/>
      <w:ind w:left="292" w:right="168"/>
      <w:outlineLvl w:val="2"/>
    </w:pPr>
    <w:rPr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8D2A4D"/>
    <w:pPr>
      <w:spacing w:line="253" w:lineRule="exact"/>
      <w:ind w:left="333"/>
      <w:outlineLvl w:val="3"/>
    </w:pPr>
    <w:rPr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8D2A4D"/>
    <w:pPr>
      <w:spacing w:line="265" w:lineRule="exact"/>
      <w:outlineLvl w:val="4"/>
    </w:pPr>
    <w:rPr>
      <w:i/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8D2A4D"/>
    <w:pPr>
      <w:ind w:left="118"/>
      <w:outlineLvl w:val="5"/>
    </w:pPr>
    <w:rPr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8D2A4D"/>
    <w:pPr>
      <w:spacing w:before="148"/>
      <w:ind w:left="221"/>
      <w:outlineLvl w:val="6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2A4D"/>
    <w:pPr>
      <w:ind w:left="103"/>
    </w:pPr>
  </w:style>
  <w:style w:type="table" w:customStyle="1" w:styleId="TableNormal">
    <w:name w:val="Table Normal"/>
    <w:uiPriority w:val="2"/>
    <w:semiHidden/>
    <w:qFormat/>
    <w:rsid w:val="008D2A4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8D2A4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D2A4D"/>
    <w:rPr>
      <w:color w:val="800080"/>
      <w:u w:val="single"/>
    </w:rPr>
  </w:style>
  <w:style w:type="paragraph" w:styleId="ae">
    <w:name w:val="No Spacing"/>
    <w:link w:val="af"/>
    <w:uiPriority w:val="99"/>
    <w:qFormat/>
    <w:rsid w:val="008D2A4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8D2A4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no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percook.ru/russian/rus-28.html" TargetMode="External"/><Relationship Id="rId12" Type="http://schemas.openxmlformats.org/officeDocument/2006/relationships/hyperlink" Target="http://www.100menu.ru/pages/pages.index/furchet/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-cooking.ru/" TargetMode="External"/><Relationship Id="rId11" Type="http://schemas.openxmlformats.org/officeDocument/2006/relationships/hyperlink" Target="http://www.superco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varen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f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9B67-CB52-485C-8543-CACCC72D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Сумарокова</cp:lastModifiedBy>
  <cp:revision>2</cp:revision>
  <dcterms:created xsi:type="dcterms:W3CDTF">2017-01-03T11:39:00Z</dcterms:created>
  <dcterms:modified xsi:type="dcterms:W3CDTF">2017-02-09T17:00:00Z</dcterms:modified>
</cp:coreProperties>
</file>